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9576F">
      <w:pPr>
        <w:tabs>
          <w:tab w:val="left" w:pos="1966"/>
        </w:tabs>
        <w:bidi w:val="0"/>
        <w:jc w:val="center"/>
        <w:rPr>
          <w:rStyle w:val="4"/>
          <w:rFonts w:hint="eastAsia" w:ascii="方正小标宋简体" w:hAnsi="方正小标宋简体" w:eastAsia="方正小标宋简体" w:cs="方正小标宋简体"/>
          <w:color w:val="000000"/>
          <w:w w:val="100"/>
          <w:sz w:val="44"/>
          <w:szCs w:val="44"/>
          <w:highlight w:val="none"/>
          <w:lang w:eastAsia="zh-CN"/>
        </w:rPr>
      </w:pPr>
      <w:r>
        <w:rPr>
          <w:rStyle w:val="4"/>
          <w:rFonts w:hint="eastAsia" w:ascii="方正小标宋简体" w:hAnsi="方正小标宋简体" w:eastAsia="方正小标宋简体" w:cs="方正小标宋简体"/>
          <w:color w:val="000000"/>
          <w:w w:val="100"/>
          <w:sz w:val="44"/>
          <w:szCs w:val="44"/>
          <w:highlight w:val="none"/>
          <w:lang w:val="en-US" w:eastAsia="zh-CN"/>
        </w:rPr>
        <w:t>2025年3</w:t>
      </w:r>
      <w:r>
        <w:rPr>
          <w:rStyle w:val="4"/>
          <w:rFonts w:hint="eastAsia" w:ascii="方正小标宋简体" w:hAnsi="方正小标宋简体" w:eastAsia="方正小标宋简体" w:cs="方正小标宋简体"/>
          <w:color w:val="000000"/>
          <w:w w:val="100"/>
          <w:sz w:val="44"/>
          <w:szCs w:val="44"/>
          <w:highlight w:val="none"/>
          <w:lang w:eastAsia="zh-CN"/>
        </w:rPr>
        <w:t>0项民生实事</w:t>
      </w:r>
      <w:r>
        <w:rPr>
          <w:rStyle w:val="4"/>
          <w:rFonts w:hint="eastAsia" w:ascii="方正小标宋简体" w:hAnsi="方正小标宋简体" w:eastAsia="方正小标宋简体" w:cs="方正小标宋简体"/>
          <w:color w:val="000000"/>
          <w:w w:val="100"/>
          <w:sz w:val="44"/>
          <w:szCs w:val="44"/>
          <w:highlight w:val="none"/>
          <w:lang w:val="en-US" w:eastAsia="zh-CN"/>
        </w:rPr>
        <w:t>1-8月份进展情况</w:t>
      </w:r>
      <w:r>
        <w:rPr>
          <w:rStyle w:val="4"/>
          <w:rFonts w:hint="eastAsia" w:ascii="方正小标宋简体" w:hAnsi="方正小标宋简体" w:eastAsia="方正小标宋简体" w:cs="方正小标宋简体"/>
          <w:color w:val="000000"/>
          <w:w w:val="100"/>
          <w:sz w:val="44"/>
          <w:szCs w:val="44"/>
          <w:highlight w:val="none"/>
          <w:lang w:eastAsia="zh-CN"/>
        </w:rPr>
        <w:t>表</w:t>
      </w:r>
    </w:p>
    <w:tbl>
      <w:tblPr>
        <w:tblStyle w:val="2"/>
        <w:tblW w:w="488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0"/>
        <w:gridCol w:w="758"/>
        <w:gridCol w:w="2782"/>
        <w:gridCol w:w="10335"/>
      </w:tblGrid>
      <w:tr w14:paraId="59B22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jc w:val="center"/>
        </w:trPr>
        <w:tc>
          <w:tcPr>
            <w:tcW w:w="200" w:type="pct"/>
            <w:tcBorders>
              <w:tl2br w:val="nil"/>
              <w:tr2bl w:val="nil"/>
            </w:tcBorders>
            <w:noWrap w:val="0"/>
            <w:vAlign w:val="center"/>
          </w:tcPr>
          <w:p w14:paraId="20DCC0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color w:val="000000"/>
                <w:sz w:val="24"/>
                <w:szCs w:val="24"/>
                <w:highlight w:val="none"/>
                <w:u w:val="none"/>
                <w:lang w:val="en-US" w:eastAsia="zh-CN" w:bidi="ar"/>
              </w:rPr>
              <w:t>序号</w:t>
            </w:r>
          </w:p>
        </w:tc>
        <w:tc>
          <w:tcPr>
            <w:tcW w:w="262" w:type="pct"/>
            <w:tcBorders>
              <w:tl2br w:val="nil"/>
              <w:tr2bl w:val="nil"/>
            </w:tcBorders>
            <w:noWrap w:val="0"/>
            <w:vAlign w:val="center"/>
          </w:tcPr>
          <w:p w14:paraId="6D1E7D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color w:val="000000"/>
                <w:sz w:val="24"/>
                <w:szCs w:val="24"/>
                <w:highlight w:val="none"/>
                <w:u w:val="none"/>
                <w:lang w:val="en-US" w:eastAsia="zh-CN" w:bidi="ar"/>
              </w:rPr>
              <w:t>牵头单位</w:t>
            </w:r>
          </w:p>
        </w:tc>
        <w:tc>
          <w:tcPr>
            <w:tcW w:w="962" w:type="pct"/>
            <w:tcBorders>
              <w:tl2br w:val="nil"/>
              <w:tr2bl w:val="nil"/>
            </w:tcBorders>
            <w:noWrap w:val="0"/>
            <w:vAlign w:val="center"/>
          </w:tcPr>
          <w:p w14:paraId="363285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color w:val="000000"/>
                <w:sz w:val="24"/>
                <w:szCs w:val="24"/>
                <w:highlight w:val="none"/>
                <w:u w:val="none"/>
                <w:lang w:val="en-US" w:eastAsia="zh-CN" w:bidi="ar"/>
              </w:rPr>
              <w:t>年度目标任务</w:t>
            </w:r>
          </w:p>
        </w:tc>
        <w:tc>
          <w:tcPr>
            <w:tcW w:w="3575" w:type="pct"/>
            <w:tcBorders>
              <w:tl2br w:val="nil"/>
              <w:tr2bl w:val="nil"/>
            </w:tcBorders>
            <w:noWrap w:val="0"/>
            <w:vAlign w:val="center"/>
          </w:tcPr>
          <w:p w14:paraId="20B463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color w:val="000000"/>
                <w:sz w:val="24"/>
                <w:szCs w:val="24"/>
                <w:highlight w:val="none"/>
                <w:lang w:val="en-US" w:eastAsia="zh-CN" w:bidi="ar"/>
              </w:rPr>
            </w:pPr>
            <w:r>
              <w:rPr>
                <w:rFonts w:hint="default" w:ascii="Times New Roman" w:hAnsi="Times New Roman" w:eastAsia="黑体" w:cs="Times New Roman"/>
                <w:color w:val="000000"/>
                <w:sz w:val="24"/>
                <w:szCs w:val="24"/>
                <w:highlight w:val="none"/>
                <w:u w:val="none"/>
                <w:lang w:val="en-US" w:eastAsia="zh-CN" w:bidi="ar"/>
              </w:rPr>
              <w:t>工作进展</w:t>
            </w:r>
          </w:p>
        </w:tc>
      </w:tr>
      <w:tr w14:paraId="59BA1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4" w:hRule="atLeast"/>
          <w:jc w:val="center"/>
        </w:trPr>
        <w:tc>
          <w:tcPr>
            <w:tcW w:w="200" w:type="pct"/>
            <w:vMerge w:val="restart"/>
            <w:tcBorders>
              <w:tl2br w:val="nil"/>
              <w:tr2bl w:val="nil"/>
            </w:tcBorders>
            <w:noWrap w:val="0"/>
            <w:vAlign w:val="center"/>
          </w:tcPr>
          <w:p w14:paraId="66A2EA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1</w:t>
            </w:r>
          </w:p>
        </w:tc>
        <w:tc>
          <w:tcPr>
            <w:tcW w:w="262" w:type="pct"/>
            <w:vMerge w:val="restart"/>
            <w:tcBorders>
              <w:tl2br w:val="nil"/>
              <w:tr2bl w:val="nil"/>
            </w:tcBorders>
            <w:noWrap w:val="0"/>
            <w:vAlign w:val="center"/>
          </w:tcPr>
          <w:p w14:paraId="0B22A9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市人社局</w:t>
            </w:r>
          </w:p>
        </w:tc>
        <w:tc>
          <w:tcPr>
            <w:tcW w:w="962" w:type="pct"/>
            <w:tcBorders>
              <w:tl2br w:val="nil"/>
              <w:tr2bl w:val="nil"/>
            </w:tcBorders>
            <w:noWrap w:val="0"/>
            <w:vAlign w:val="center"/>
          </w:tcPr>
          <w:p w14:paraId="3F3FE0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color w:val="000000"/>
                <w:sz w:val="24"/>
                <w:szCs w:val="24"/>
                <w:highlight w:val="none"/>
                <w:u w:val="none"/>
                <w:lang w:val="en-US" w:eastAsia="zh-CN"/>
              </w:rPr>
              <w:t>（1）实施促进重点人群就业行动，对符合条件的毕业生按照1500元/人的标准集中发放一次性求职补贴。</w:t>
            </w:r>
          </w:p>
        </w:tc>
        <w:tc>
          <w:tcPr>
            <w:tcW w:w="3575" w:type="pct"/>
            <w:tcBorders>
              <w:tl2br w:val="nil"/>
              <w:tr2bl w:val="nil"/>
            </w:tcBorders>
            <w:noWrap w:val="0"/>
            <w:vAlign w:val="center"/>
          </w:tcPr>
          <w:p w14:paraId="784F3032">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lang w:val="en-US" w:eastAsia="zh-CN"/>
              </w:rPr>
              <w:t>1、</w:t>
            </w:r>
            <w:r>
              <w:rPr>
                <w:rFonts w:hint="default" w:ascii="Times New Roman" w:hAnsi="Times New Roman" w:eastAsia="仿宋_GB2312" w:cs="Times New Roman"/>
                <w:color w:val="auto"/>
                <w:sz w:val="24"/>
                <w:highlight w:val="none"/>
              </w:rPr>
              <w:t>2025届毕业生求职补贴常态化发放阶段：根据《关于做好2025届困难毕业生求职补贴信息化发放工作的通知》要求，经网上自愿申请、系统/人工校验审核、网上公示等阶段，</w:t>
            </w:r>
            <w:r>
              <w:rPr>
                <w:rFonts w:hint="eastAsia" w:ascii="Times New Roman" w:hAnsi="Times New Roman" w:eastAsia="仿宋_GB2312" w:cs="Times New Roman"/>
                <w:color w:val="auto"/>
                <w:sz w:val="24"/>
                <w:highlight w:val="none"/>
                <w:lang w:val="en-US" w:eastAsia="zh-CN"/>
              </w:rPr>
              <w:t>全市</w:t>
            </w:r>
            <w:r>
              <w:rPr>
                <w:rFonts w:hint="default" w:ascii="Times New Roman" w:hAnsi="Times New Roman" w:eastAsia="仿宋_GB2312" w:cs="Times New Roman"/>
                <w:color w:val="auto"/>
                <w:sz w:val="24"/>
                <w:highlight w:val="none"/>
              </w:rPr>
              <w:t>已发放补贴</w:t>
            </w:r>
            <w:r>
              <w:rPr>
                <w:rFonts w:hint="eastAsia" w:ascii="Times New Roman" w:hAnsi="Times New Roman" w:eastAsia="仿宋_GB2312" w:cs="Times New Roman"/>
                <w:color w:val="auto"/>
                <w:sz w:val="24"/>
                <w:highlight w:val="none"/>
                <w:lang w:val="en-US" w:eastAsia="zh-CN"/>
              </w:rPr>
              <w:t>196</w:t>
            </w:r>
            <w:r>
              <w:rPr>
                <w:rFonts w:hint="default" w:ascii="Times New Roman" w:hAnsi="Times New Roman" w:eastAsia="仿宋_GB2312" w:cs="Times New Roman"/>
                <w:color w:val="auto"/>
                <w:sz w:val="24"/>
                <w:highlight w:val="none"/>
              </w:rPr>
              <w:t>人、金额</w:t>
            </w:r>
            <w:r>
              <w:rPr>
                <w:rFonts w:hint="default" w:ascii="Times New Roman" w:hAnsi="Times New Roman" w:eastAsia="仿宋_GB2312" w:cs="Times New Roman"/>
                <w:color w:val="auto"/>
                <w:sz w:val="24"/>
                <w:highlight w:val="none"/>
                <w:lang w:val="en-US" w:eastAsia="zh-CN"/>
              </w:rPr>
              <w:t>2</w:t>
            </w:r>
            <w:r>
              <w:rPr>
                <w:rFonts w:hint="eastAsia" w:ascii="Times New Roman" w:hAnsi="Times New Roman" w:eastAsia="仿宋_GB2312" w:cs="Times New Roman"/>
                <w:color w:val="auto"/>
                <w:sz w:val="24"/>
                <w:highlight w:val="none"/>
                <w:lang w:val="en-US" w:eastAsia="zh-CN"/>
              </w:rPr>
              <w:t>9.4</w:t>
            </w:r>
            <w:r>
              <w:rPr>
                <w:rFonts w:hint="default" w:ascii="Times New Roman" w:hAnsi="Times New Roman" w:eastAsia="仿宋_GB2312" w:cs="Times New Roman"/>
                <w:color w:val="auto"/>
                <w:sz w:val="24"/>
                <w:highlight w:val="none"/>
              </w:rPr>
              <w:t>万元。</w:t>
            </w:r>
          </w:p>
          <w:p w14:paraId="173EC77E">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Times New Roman"/>
                <w:color w:val="000000"/>
                <w:sz w:val="24"/>
                <w:szCs w:val="24"/>
                <w:highlight w:val="none"/>
                <w:lang w:val="en-US" w:eastAsia="zh-CN" w:bidi="ar"/>
              </w:rPr>
            </w:pPr>
            <w:r>
              <w:rPr>
                <w:rFonts w:hint="default" w:ascii="Times New Roman" w:hAnsi="Times New Roman" w:eastAsia="仿宋_GB2312" w:cs="Times New Roman"/>
                <w:color w:val="auto"/>
                <w:sz w:val="24"/>
                <w:highlight w:val="none"/>
                <w:lang w:val="en-US" w:eastAsia="zh-CN"/>
              </w:rPr>
              <w:t>2、</w:t>
            </w:r>
            <w:r>
              <w:rPr>
                <w:rFonts w:hint="default" w:ascii="Times New Roman" w:hAnsi="Times New Roman" w:eastAsia="仿宋_GB2312" w:cs="Times New Roman"/>
                <w:color w:val="auto"/>
                <w:sz w:val="24"/>
                <w:highlight w:val="none"/>
              </w:rPr>
              <w:t>2026届毕业生求职补贴集中发放阶段：省人社厅关于2026届毕业生求职补贴信息化发放工作的通知尚未出台，目前已完成资金预算，按往年流程进行网上答疑等前期工作。</w:t>
            </w:r>
          </w:p>
        </w:tc>
      </w:tr>
      <w:tr w14:paraId="4DA82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0" w:hRule="atLeast"/>
          <w:jc w:val="center"/>
        </w:trPr>
        <w:tc>
          <w:tcPr>
            <w:tcW w:w="200" w:type="pct"/>
            <w:vMerge w:val="continue"/>
            <w:tcBorders>
              <w:tl2br w:val="nil"/>
              <w:tr2bl w:val="nil"/>
            </w:tcBorders>
            <w:noWrap w:val="0"/>
            <w:vAlign w:val="center"/>
          </w:tcPr>
          <w:p w14:paraId="01F8B89A">
            <w:pPr>
              <w:keepNext w:val="0"/>
              <w:keepLines w:val="0"/>
              <w:pageBreakBefore w:val="0"/>
              <w:widowControl/>
              <w:kinsoku/>
              <w:wordWrap/>
              <w:overflowPunct/>
              <w:topLinePunct w:val="0"/>
              <w:autoSpaceDE/>
              <w:autoSpaceDN/>
              <w:bidi w:val="0"/>
              <w:adjustRightInd/>
              <w:snapToGrid/>
              <w:spacing w:after="0" w:line="240" w:lineRule="exact"/>
              <w:jc w:val="center"/>
              <w:rPr>
                <w:rFonts w:hint="default" w:ascii="Times New Roman" w:hAnsi="Times New Roman" w:eastAsia="宋体" w:cs="Times New Roman"/>
                <w:i w:val="0"/>
                <w:iCs w:val="0"/>
                <w:color w:val="000000"/>
                <w:sz w:val="24"/>
                <w:szCs w:val="24"/>
                <w:highlight w:val="none"/>
                <w:u w:val="none"/>
              </w:rPr>
            </w:pPr>
          </w:p>
        </w:tc>
        <w:tc>
          <w:tcPr>
            <w:tcW w:w="262" w:type="pct"/>
            <w:vMerge w:val="continue"/>
            <w:tcBorders>
              <w:tl2br w:val="nil"/>
              <w:tr2bl w:val="nil"/>
            </w:tcBorders>
            <w:noWrap w:val="0"/>
            <w:vAlign w:val="center"/>
          </w:tcPr>
          <w:p w14:paraId="7B2B40D3">
            <w:pPr>
              <w:keepNext w:val="0"/>
              <w:keepLines w:val="0"/>
              <w:pageBreakBefore w:val="0"/>
              <w:widowControl/>
              <w:kinsoku/>
              <w:wordWrap/>
              <w:overflowPunct/>
              <w:topLinePunct w:val="0"/>
              <w:autoSpaceDE/>
              <w:autoSpaceDN/>
              <w:bidi w:val="0"/>
              <w:adjustRightInd/>
              <w:snapToGrid/>
              <w:spacing w:after="0" w:line="240" w:lineRule="exact"/>
              <w:jc w:val="center"/>
              <w:rPr>
                <w:rFonts w:hint="default" w:ascii="Times New Roman" w:hAnsi="Times New Roman" w:eastAsia="黑体" w:cs="Times New Roman"/>
                <w:i w:val="0"/>
                <w:iCs w:val="0"/>
                <w:color w:val="000000"/>
                <w:sz w:val="24"/>
                <w:szCs w:val="24"/>
                <w:highlight w:val="none"/>
                <w:u w:val="none"/>
              </w:rPr>
            </w:pPr>
          </w:p>
        </w:tc>
        <w:tc>
          <w:tcPr>
            <w:tcW w:w="962" w:type="pct"/>
            <w:tcBorders>
              <w:tl2br w:val="nil"/>
              <w:tr2bl w:val="nil"/>
            </w:tcBorders>
            <w:noWrap w:val="0"/>
            <w:vAlign w:val="center"/>
          </w:tcPr>
          <w:p w14:paraId="581F48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color w:val="000000"/>
                <w:sz w:val="24"/>
                <w:szCs w:val="24"/>
                <w:highlight w:val="none"/>
                <w:u w:val="none"/>
                <w:lang w:val="en-US" w:eastAsia="zh-CN"/>
              </w:rPr>
              <w:t>（2）推进“三公里”就业圈全覆盖，累计建成线下实体零工市场9个、零工驿站16个。</w:t>
            </w:r>
          </w:p>
        </w:tc>
        <w:tc>
          <w:tcPr>
            <w:tcW w:w="3575" w:type="pct"/>
            <w:tcBorders>
              <w:tl2br w:val="nil"/>
              <w:tr2bl w:val="nil"/>
            </w:tcBorders>
            <w:noWrap w:val="0"/>
            <w:vAlign w:val="center"/>
          </w:tcPr>
          <w:p w14:paraId="3532FB2E">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Times New Roman"/>
                <w:color w:val="000000"/>
                <w:sz w:val="24"/>
                <w:highlight w:val="none"/>
                <w:lang w:val="en-US" w:eastAsia="zh-CN"/>
              </w:rPr>
            </w:pPr>
            <w:r>
              <w:rPr>
                <w:rFonts w:hint="default" w:ascii="Times New Roman" w:hAnsi="Times New Roman" w:eastAsia="仿宋_GB2312" w:cs="Times New Roman"/>
                <w:color w:val="000000"/>
                <w:sz w:val="24"/>
                <w:highlight w:val="none"/>
                <w:lang w:val="en-US" w:eastAsia="zh-CN"/>
              </w:rPr>
              <w:t>1、截至</w:t>
            </w:r>
            <w:r>
              <w:rPr>
                <w:rFonts w:hint="eastAsia" w:ascii="Times New Roman" w:hAnsi="Times New Roman" w:eastAsia="仿宋_GB2312" w:cs="Times New Roman"/>
                <w:color w:val="000000"/>
                <w:sz w:val="24"/>
                <w:highlight w:val="none"/>
                <w:lang w:val="en-US" w:eastAsia="zh-CN"/>
              </w:rPr>
              <w:t>8</w:t>
            </w:r>
            <w:r>
              <w:rPr>
                <w:rFonts w:hint="default" w:ascii="Times New Roman" w:hAnsi="Times New Roman" w:eastAsia="仿宋_GB2312" w:cs="Times New Roman"/>
                <w:color w:val="000000"/>
                <w:sz w:val="24"/>
                <w:highlight w:val="none"/>
                <w:lang w:val="en-US" w:eastAsia="zh-CN"/>
              </w:rPr>
              <w:t>月底，</w:t>
            </w:r>
            <w:r>
              <w:rPr>
                <w:rFonts w:hint="default" w:ascii="Times New Roman" w:hAnsi="Times New Roman" w:eastAsia="仿宋_GB2312" w:cs="Times New Roman"/>
                <w:color w:val="000000"/>
                <w:sz w:val="24"/>
                <w:highlight w:val="none"/>
                <w:lang w:eastAsia="zh-CN"/>
              </w:rPr>
              <w:t>全市</w:t>
            </w:r>
            <w:r>
              <w:rPr>
                <w:rFonts w:hint="eastAsia" w:ascii="Times New Roman" w:hAnsi="Times New Roman" w:eastAsia="仿宋_GB2312" w:cs="Times New Roman"/>
                <w:color w:val="000000"/>
                <w:sz w:val="24"/>
                <w:highlight w:val="none"/>
                <w:lang w:val="en-US" w:eastAsia="zh-CN"/>
              </w:rPr>
              <w:t>9个</w:t>
            </w:r>
            <w:r>
              <w:rPr>
                <w:rFonts w:hint="default" w:ascii="Times New Roman" w:hAnsi="Times New Roman" w:eastAsia="仿宋_GB2312" w:cs="Times New Roman"/>
                <w:color w:val="000000"/>
                <w:sz w:val="24"/>
                <w:highlight w:val="none"/>
                <w:lang w:eastAsia="zh-CN"/>
              </w:rPr>
              <w:t>零工市场</w:t>
            </w:r>
            <w:r>
              <w:rPr>
                <w:rFonts w:hint="default" w:ascii="Times New Roman" w:hAnsi="Times New Roman" w:eastAsia="仿宋_GB2312" w:cs="Times New Roman"/>
                <w:color w:val="000000"/>
                <w:sz w:val="24"/>
                <w:highlight w:val="none"/>
                <w:lang w:val="en-US" w:eastAsia="zh-CN"/>
              </w:rPr>
              <w:t>已建成</w:t>
            </w:r>
            <w:r>
              <w:rPr>
                <w:rFonts w:hint="eastAsia" w:ascii="Times New Roman" w:hAnsi="Times New Roman" w:eastAsia="仿宋_GB2312" w:cs="Times New Roman"/>
                <w:color w:val="000000"/>
                <w:sz w:val="24"/>
                <w:highlight w:val="none"/>
                <w:lang w:val="en-US" w:eastAsia="zh-CN"/>
              </w:rPr>
              <w:t>7</w:t>
            </w:r>
            <w:r>
              <w:rPr>
                <w:rFonts w:hint="default" w:ascii="Times New Roman" w:hAnsi="Times New Roman" w:eastAsia="仿宋_GB2312" w:cs="Times New Roman"/>
                <w:color w:val="000000"/>
                <w:sz w:val="24"/>
                <w:highlight w:val="none"/>
                <w:lang w:val="en-US" w:eastAsia="zh-CN"/>
              </w:rPr>
              <w:t>个，在建</w:t>
            </w:r>
            <w:r>
              <w:rPr>
                <w:rFonts w:hint="eastAsia" w:ascii="Times New Roman" w:hAnsi="Times New Roman" w:eastAsia="仿宋_GB2312" w:cs="Times New Roman"/>
                <w:color w:val="000000"/>
                <w:sz w:val="24"/>
                <w:highlight w:val="none"/>
                <w:lang w:val="en-US" w:eastAsia="zh-CN"/>
              </w:rPr>
              <w:t>2</w:t>
            </w:r>
            <w:r>
              <w:rPr>
                <w:rFonts w:hint="default" w:ascii="Times New Roman" w:hAnsi="Times New Roman" w:eastAsia="仿宋_GB2312" w:cs="Times New Roman"/>
                <w:color w:val="000000"/>
                <w:sz w:val="24"/>
                <w:highlight w:val="none"/>
                <w:lang w:val="en-US" w:eastAsia="zh-CN"/>
              </w:rPr>
              <w:t>个。其中：市本级、寿县、大通区、谢家集区</w:t>
            </w:r>
            <w:r>
              <w:rPr>
                <w:rFonts w:hint="eastAsia" w:ascii="Times New Roman" w:hAnsi="Times New Roman" w:eastAsia="仿宋_GB2312" w:cs="Times New Roman"/>
                <w:color w:val="000000"/>
                <w:sz w:val="24"/>
                <w:highlight w:val="none"/>
                <w:lang w:val="en-US" w:eastAsia="zh-CN"/>
              </w:rPr>
              <w:t>、田家庵区、八公山区、毛集区</w:t>
            </w:r>
            <w:r>
              <w:rPr>
                <w:rFonts w:hint="default" w:ascii="Times New Roman" w:hAnsi="Times New Roman" w:eastAsia="仿宋_GB2312" w:cs="Times New Roman"/>
                <w:color w:val="000000"/>
                <w:sz w:val="24"/>
                <w:highlight w:val="none"/>
                <w:lang w:val="en-US" w:eastAsia="zh-CN"/>
              </w:rPr>
              <w:t>已完成零工市场建设</w:t>
            </w:r>
            <w:r>
              <w:rPr>
                <w:rFonts w:hint="eastAsia" w:ascii="Times New Roman" w:hAnsi="Times New Roman" w:eastAsia="仿宋_GB2312" w:cs="Times New Roman"/>
                <w:color w:val="000000"/>
                <w:sz w:val="24"/>
                <w:highlight w:val="none"/>
                <w:lang w:val="en-US" w:eastAsia="zh-CN"/>
              </w:rPr>
              <w:t>。</w:t>
            </w:r>
            <w:r>
              <w:rPr>
                <w:rFonts w:hint="default" w:ascii="Times New Roman" w:hAnsi="Times New Roman" w:eastAsia="仿宋_GB2312" w:cs="Times New Roman"/>
                <w:color w:val="000000"/>
                <w:sz w:val="24"/>
                <w:highlight w:val="none"/>
                <w:lang w:val="en-US" w:eastAsia="zh-CN"/>
              </w:rPr>
              <w:t>凤台县</w:t>
            </w:r>
            <w:r>
              <w:rPr>
                <w:rFonts w:hint="eastAsia" w:ascii="Times New Roman" w:hAnsi="Times New Roman" w:eastAsia="仿宋_GB2312" w:cs="Times New Roman"/>
                <w:color w:val="000000"/>
                <w:sz w:val="24"/>
                <w:highlight w:val="none"/>
                <w:lang w:val="en-US" w:eastAsia="zh-CN"/>
              </w:rPr>
              <w:t>、</w:t>
            </w:r>
            <w:r>
              <w:rPr>
                <w:rFonts w:hint="default" w:ascii="Times New Roman" w:hAnsi="Times New Roman" w:eastAsia="仿宋_GB2312" w:cs="Times New Roman"/>
                <w:color w:val="000000"/>
                <w:sz w:val="24"/>
                <w:highlight w:val="none"/>
                <w:lang w:val="en-US" w:eastAsia="zh-CN"/>
              </w:rPr>
              <w:t>潘集区正在建设中</w:t>
            </w:r>
            <w:r>
              <w:rPr>
                <w:rFonts w:hint="eastAsia" w:ascii="Times New Roman" w:hAnsi="Times New Roman" w:eastAsia="仿宋_GB2312" w:cs="Times New Roman"/>
                <w:color w:val="000000"/>
                <w:sz w:val="24"/>
                <w:highlight w:val="none"/>
                <w:lang w:val="en-US" w:eastAsia="zh-CN"/>
              </w:rPr>
              <w:t>。</w:t>
            </w:r>
          </w:p>
          <w:p w14:paraId="60E7A5CC">
            <w:pPr>
              <w:keepNext w:val="0"/>
              <w:keepLines w:val="0"/>
              <w:pageBreakBefore w:val="0"/>
              <w:widowControl/>
              <w:kinsoku/>
              <w:wordWrap/>
              <w:overflowPunct/>
              <w:topLinePunct w:val="0"/>
              <w:autoSpaceDE/>
              <w:autoSpaceDN/>
              <w:bidi w:val="0"/>
              <w:adjustRightInd/>
              <w:snapToGrid/>
              <w:spacing w:line="260" w:lineRule="exact"/>
              <w:jc w:val="left"/>
              <w:textAlignment w:val="center"/>
              <w:rPr>
                <w:rStyle w:val="5"/>
                <w:rFonts w:hint="default" w:ascii="Times New Roman" w:hAnsi="Times New Roman" w:eastAsia="仿宋_GB2312" w:cs="Times New Roman"/>
                <w:color w:val="000000"/>
                <w:sz w:val="24"/>
                <w:szCs w:val="24"/>
                <w:highlight w:val="none"/>
                <w:lang w:val="en-US" w:eastAsia="zh-CN" w:bidi="ar"/>
              </w:rPr>
            </w:pPr>
            <w:r>
              <w:rPr>
                <w:rFonts w:hint="default" w:ascii="Times New Roman" w:hAnsi="Times New Roman" w:eastAsia="仿宋_GB2312" w:cs="Times New Roman"/>
                <w:color w:val="000000"/>
                <w:sz w:val="24"/>
                <w:highlight w:val="none"/>
                <w:lang w:val="en-US" w:eastAsia="zh-CN"/>
              </w:rPr>
              <w:t>2、</w:t>
            </w:r>
            <w:r>
              <w:rPr>
                <w:rFonts w:hint="eastAsia" w:ascii="Times New Roman" w:hAnsi="Times New Roman" w:eastAsia="仿宋_GB2312" w:cs="Times New Roman"/>
                <w:color w:val="000000"/>
                <w:sz w:val="24"/>
                <w:highlight w:val="none"/>
                <w:lang w:val="en-US" w:eastAsia="zh-CN"/>
              </w:rPr>
              <w:t>截至8底，全市</w:t>
            </w:r>
            <w:r>
              <w:rPr>
                <w:rFonts w:hint="default" w:ascii="Times New Roman" w:hAnsi="Times New Roman" w:eastAsia="仿宋_GB2312" w:cs="Times New Roman"/>
                <w:color w:val="000000"/>
                <w:sz w:val="24"/>
                <w:highlight w:val="none"/>
                <w:lang w:val="en-US" w:eastAsia="zh-CN"/>
              </w:rPr>
              <w:t>零工驿站</w:t>
            </w:r>
            <w:r>
              <w:rPr>
                <w:rFonts w:hint="eastAsia" w:ascii="Times New Roman" w:hAnsi="Times New Roman" w:eastAsia="仿宋_GB2312" w:cs="Times New Roman"/>
                <w:color w:val="000000"/>
                <w:sz w:val="24"/>
                <w:highlight w:val="none"/>
                <w:lang w:val="en-US" w:eastAsia="zh-CN"/>
              </w:rPr>
              <w:t>16个，已全部建设完成。</w:t>
            </w:r>
          </w:p>
        </w:tc>
      </w:tr>
      <w:tr w14:paraId="6932B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4" w:hRule="atLeast"/>
          <w:jc w:val="center"/>
        </w:trPr>
        <w:tc>
          <w:tcPr>
            <w:tcW w:w="200" w:type="pct"/>
            <w:tcBorders>
              <w:tl2br w:val="nil"/>
              <w:tr2bl w:val="nil"/>
            </w:tcBorders>
            <w:noWrap w:val="0"/>
            <w:vAlign w:val="center"/>
          </w:tcPr>
          <w:p w14:paraId="62AAFC2F">
            <w:pPr>
              <w:keepNext w:val="0"/>
              <w:keepLines w:val="0"/>
              <w:pageBreakBefore w:val="0"/>
              <w:widowControl/>
              <w:suppressLineNumbers w:val="0"/>
              <w:kinsoku/>
              <w:wordWrap/>
              <w:overflowPunct/>
              <w:topLinePunct w:val="0"/>
              <w:autoSpaceDE/>
              <w:autoSpaceDN/>
              <w:bidi w:val="0"/>
              <w:adjustRightInd/>
              <w:snapToGrid/>
              <w:spacing w:line="240" w:lineRule="exact"/>
              <w:ind w:firstLineChars="200"/>
              <w:jc w:val="center"/>
              <w:textAlignment w:val="center"/>
              <w:rPr>
                <w:rFonts w:hint="default" w:ascii="Times New Roman" w:hAnsi="Times New Roman"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2</w:t>
            </w:r>
          </w:p>
          <w:p w14:paraId="57F88EF7">
            <w:pPr>
              <w:bidi w:val="0"/>
              <w:jc w:val="center"/>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cs="Times New Roman"/>
                <w:color w:val="000000"/>
                <w:kern w:val="2"/>
                <w:sz w:val="24"/>
                <w:szCs w:val="24"/>
                <w:highlight w:val="none"/>
                <w:lang w:val="en-US" w:eastAsia="zh-CN" w:bidi="ar-SA"/>
              </w:rPr>
              <w:t>2</w:t>
            </w:r>
          </w:p>
        </w:tc>
        <w:tc>
          <w:tcPr>
            <w:tcW w:w="262" w:type="pct"/>
            <w:tcBorders>
              <w:tl2br w:val="nil"/>
              <w:tr2bl w:val="nil"/>
            </w:tcBorders>
            <w:noWrap w:val="0"/>
            <w:vAlign w:val="center"/>
          </w:tcPr>
          <w:p w14:paraId="43850D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市商务局</w:t>
            </w:r>
          </w:p>
        </w:tc>
        <w:tc>
          <w:tcPr>
            <w:tcW w:w="962" w:type="pct"/>
            <w:tcBorders>
              <w:tl2br w:val="nil"/>
              <w:tr2bl w:val="nil"/>
            </w:tcBorders>
            <w:noWrap w:val="0"/>
            <w:vAlign w:val="center"/>
          </w:tcPr>
          <w:p w14:paraId="662915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color w:val="000000"/>
                <w:sz w:val="24"/>
                <w:szCs w:val="24"/>
                <w:highlight w:val="none"/>
                <w:u w:val="none"/>
                <w:lang w:val="en-US" w:eastAsia="zh-CN"/>
              </w:rPr>
              <w:t>（3）实施放心家政行动，培训家政服务人员</w:t>
            </w:r>
            <w:r>
              <w:rPr>
                <w:rFonts w:hint="default" w:ascii="Times New Roman" w:hAnsi="Times New Roman" w:eastAsia="仿宋_GB2312" w:cs="Times New Roman"/>
                <w:b w:val="0"/>
                <w:bCs/>
                <w:strike w:val="0"/>
                <w:dstrike w:val="0"/>
                <w:color w:val="000000"/>
                <w:sz w:val="24"/>
                <w:szCs w:val="24"/>
                <w:highlight w:val="none"/>
                <w:u w:val="none"/>
                <w:lang w:val="en-US" w:eastAsia="zh-CN"/>
              </w:rPr>
              <w:t>1万</w:t>
            </w:r>
            <w:r>
              <w:rPr>
                <w:rFonts w:hint="default" w:ascii="Times New Roman" w:hAnsi="Times New Roman" w:eastAsia="仿宋_GB2312" w:cs="Times New Roman"/>
                <w:b w:val="0"/>
                <w:bCs/>
                <w:color w:val="000000"/>
                <w:sz w:val="24"/>
                <w:szCs w:val="24"/>
                <w:highlight w:val="none"/>
                <w:u w:val="none"/>
                <w:lang w:val="en-US" w:eastAsia="zh-CN"/>
              </w:rPr>
              <w:t>人次，新增家政服务人员</w:t>
            </w:r>
            <w:r>
              <w:rPr>
                <w:rFonts w:hint="default" w:ascii="Times New Roman" w:hAnsi="Times New Roman" w:eastAsia="仿宋_GB2312" w:cs="Times New Roman"/>
                <w:b w:val="0"/>
                <w:bCs/>
                <w:strike w:val="0"/>
                <w:dstrike w:val="0"/>
                <w:color w:val="000000"/>
                <w:sz w:val="24"/>
                <w:szCs w:val="24"/>
                <w:highlight w:val="none"/>
                <w:u w:val="none"/>
                <w:lang w:val="en-US" w:eastAsia="zh-CN"/>
              </w:rPr>
              <w:t>5000</w:t>
            </w:r>
            <w:r>
              <w:rPr>
                <w:rFonts w:hint="default" w:ascii="Times New Roman" w:hAnsi="Times New Roman" w:eastAsia="仿宋_GB2312" w:cs="Times New Roman"/>
                <w:b w:val="0"/>
                <w:bCs/>
                <w:color w:val="000000"/>
                <w:sz w:val="24"/>
                <w:szCs w:val="24"/>
                <w:highlight w:val="none"/>
                <w:u w:val="none"/>
                <w:lang w:val="en-US" w:eastAsia="zh-CN"/>
              </w:rPr>
              <w:t>人。</w:t>
            </w:r>
          </w:p>
        </w:tc>
        <w:tc>
          <w:tcPr>
            <w:tcW w:w="3575" w:type="pct"/>
            <w:tcBorders>
              <w:tl2br w:val="nil"/>
              <w:tr2bl w:val="nil"/>
            </w:tcBorders>
            <w:noWrap w:val="0"/>
            <w:vAlign w:val="center"/>
          </w:tcPr>
          <w:p w14:paraId="7C9B4E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auto"/>
                <w:sz w:val="24"/>
                <w:szCs w:val="24"/>
                <w:highlight w:val="none"/>
                <w:u w:val="none"/>
                <w:lang w:val="en-US" w:eastAsia="zh-CN"/>
              </w:rPr>
            </w:pPr>
            <w:r>
              <w:rPr>
                <w:rFonts w:hint="default" w:ascii="Times New Roman" w:hAnsi="Times New Roman" w:eastAsia="仿宋_GB2312" w:cs="Times New Roman"/>
                <w:i w:val="0"/>
                <w:iCs w:val="0"/>
                <w:color w:val="auto"/>
                <w:sz w:val="24"/>
                <w:szCs w:val="24"/>
                <w:highlight w:val="none"/>
                <w:u w:val="none"/>
                <w:lang w:val="en-US" w:eastAsia="zh-CN"/>
              </w:rPr>
              <w:t>1、截至</w:t>
            </w:r>
            <w:r>
              <w:rPr>
                <w:rFonts w:hint="eastAsia" w:ascii="Times New Roman" w:hAnsi="Times New Roman" w:eastAsia="仿宋_GB2312" w:cs="Times New Roman"/>
                <w:i w:val="0"/>
                <w:iCs w:val="0"/>
                <w:color w:val="auto"/>
                <w:sz w:val="24"/>
                <w:szCs w:val="24"/>
                <w:highlight w:val="none"/>
                <w:u w:val="none"/>
                <w:lang w:val="en-US" w:eastAsia="zh-CN"/>
              </w:rPr>
              <w:t>8</w:t>
            </w:r>
            <w:r>
              <w:rPr>
                <w:rFonts w:hint="default" w:ascii="Times New Roman" w:hAnsi="Times New Roman" w:eastAsia="仿宋_GB2312" w:cs="Times New Roman"/>
                <w:i w:val="0"/>
                <w:iCs w:val="0"/>
                <w:color w:val="auto"/>
                <w:sz w:val="24"/>
                <w:szCs w:val="24"/>
                <w:highlight w:val="none"/>
                <w:u w:val="none"/>
                <w:lang w:val="en-US" w:eastAsia="zh-CN"/>
              </w:rPr>
              <w:t>月底，已完成家政服务人员培训</w:t>
            </w:r>
            <w:r>
              <w:rPr>
                <w:rFonts w:hint="eastAsia" w:ascii="Times New Roman" w:hAnsi="Times New Roman" w:eastAsia="仿宋_GB2312" w:cs="Times New Roman"/>
                <w:i w:val="0"/>
                <w:iCs w:val="0"/>
                <w:color w:val="auto"/>
                <w:sz w:val="24"/>
                <w:szCs w:val="24"/>
                <w:highlight w:val="none"/>
                <w:u w:val="none"/>
                <w:lang w:val="en-US" w:eastAsia="zh-CN"/>
              </w:rPr>
              <w:t>9750</w:t>
            </w:r>
            <w:r>
              <w:rPr>
                <w:rFonts w:hint="default" w:ascii="Times New Roman" w:hAnsi="Times New Roman" w:eastAsia="仿宋_GB2312" w:cs="Times New Roman"/>
                <w:i w:val="0"/>
                <w:iCs w:val="0"/>
                <w:color w:val="auto"/>
                <w:sz w:val="24"/>
                <w:szCs w:val="24"/>
                <w:highlight w:val="none"/>
                <w:u w:val="none"/>
                <w:lang w:val="en-US" w:eastAsia="zh-CN"/>
              </w:rPr>
              <w:t>人次，任务完成率</w:t>
            </w:r>
            <w:r>
              <w:rPr>
                <w:rFonts w:hint="eastAsia" w:ascii="Times New Roman" w:hAnsi="Times New Roman" w:eastAsia="仿宋_GB2312" w:cs="Times New Roman"/>
                <w:i w:val="0"/>
                <w:iCs w:val="0"/>
                <w:color w:val="auto"/>
                <w:sz w:val="24"/>
                <w:szCs w:val="24"/>
                <w:highlight w:val="none"/>
                <w:u w:val="none"/>
                <w:lang w:val="en-US" w:eastAsia="zh-CN"/>
              </w:rPr>
              <w:t>98</w:t>
            </w:r>
            <w:r>
              <w:rPr>
                <w:rFonts w:hint="default" w:ascii="Times New Roman" w:hAnsi="Times New Roman" w:eastAsia="仿宋_GB2312" w:cs="Times New Roman"/>
                <w:i w:val="0"/>
                <w:iCs w:val="0"/>
                <w:color w:val="auto"/>
                <w:sz w:val="24"/>
                <w:szCs w:val="24"/>
                <w:highlight w:val="none"/>
                <w:u w:val="none"/>
                <w:lang w:val="en-US" w:eastAsia="zh-CN"/>
              </w:rPr>
              <w:t>%</w:t>
            </w:r>
            <w:r>
              <w:rPr>
                <w:rFonts w:hint="eastAsia" w:ascii="Times New Roman" w:hAnsi="Times New Roman" w:eastAsia="仿宋_GB2312" w:cs="Times New Roman"/>
                <w:i w:val="0"/>
                <w:iCs w:val="0"/>
                <w:color w:val="auto"/>
                <w:sz w:val="24"/>
                <w:szCs w:val="24"/>
                <w:highlight w:val="none"/>
                <w:u w:val="none"/>
                <w:lang w:val="en-US" w:eastAsia="zh-CN"/>
              </w:rPr>
              <w:t>。</w:t>
            </w:r>
          </w:p>
          <w:p w14:paraId="6692F9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color w:val="000000"/>
                <w:sz w:val="24"/>
                <w:szCs w:val="24"/>
                <w:highlight w:val="none"/>
                <w:lang w:val="en-US" w:eastAsia="zh-CN" w:bidi="ar"/>
              </w:rPr>
            </w:pPr>
            <w:r>
              <w:rPr>
                <w:rFonts w:hint="default" w:ascii="Times New Roman" w:hAnsi="Times New Roman" w:eastAsia="仿宋_GB2312" w:cs="Times New Roman"/>
                <w:i w:val="0"/>
                <w:iCs w:val="0"/>
                <w:color w:val="auto"/>
                <w:sz w:val="24"/>
                <w:szCs w:val="24"/>
                <w:highlight w:val="none"/>
                <w:u w:val="none"/>
                <w:lang w:val="en-US" w:eastAsia="zh-CN"/>
              </w:rPr>
              <w:t>2、新增家政服务人员</w:t>
            </w:r>
            <w:r>
              <w:rPr>
                <w:rFonts w:hint="eastAsia" w:ascii="Times New Roman" w:hAnsi="Times New Roman" w:eastAsia="仿宋_GB2312" w:cs="Times New Roman"/>
                <w:i w:val="0"/>
                <w:iCs w:val="0"/>
                <w:color w:val="auto"/>
                <w:sz w:val="24"/>
                <w:szCs w:val="24"/>
                <w:highlight w:val="none"/>
                <w:u w:val="none"/>
                <w:lang w:val="en-US" w:eastAsia="zh-CN"/>
              </w:rPr>
              <w:t>4828</w:t>
            </w:r>
            <w:r>
              <w:rPr>
                <w:rFonts w:hint="default" w:ascii="Times New Roman" w:hAnsi="Times New Roman" w:eastAsia="仿宋_GB2312" w:cs="Times New Roman"/>
                <w:i w:val="0"/>
                <w:iCs w:val="0"/>
                <w:color w:val="auto"/>
                <w:sz w:val="24"/>
                <w:szCs w:val="24"/>
                <w:highlight w:val="none"/>
                <w:u w:val="none"/>
                <w:lang w:val="en-US" w:eastAsia="zh-CN"/>
              </w:rPr>
              <w:t>人，任务完成率</w:t>
            </w:r>
            <w:r>
              <w:rPr>
                <w:rFonts w:hint="eastAsia" w:ascii="Times New Roman" w:hAnsi="Times New Roman" w:eastAsia="仿宋_GB2312" w:cs="Times New Roman"/>
                <w:i w:val="0"/>
                <w:iCs w:val="0"/>
                <w:color w:val="auto"/>
                <w:sz w:val="24"/>
                <w:szCs w:val="24"/>
                <w:highlight w:val="none"/>
                <w:u w:val="none"/>
                <w:lang w:val="en-US" w:eastAsia="zh-CN"/>
              </w:rPr>
              <w:t>97</w:t>
            </w:r>
            <w:r>
              <w:rPr>
                <w:rFonts w:hint="default" w:ascii="Times New Roman" w:hAnsi="Times New Roman" w:eastAsia="仿宋_GB2312" w:cs="Times New Roman"/>
                <w:i w:val="0"/>
                <w:iCs w:val="0"/>
                <w:color w:val="auto"/>
                <w:sz w:val="24"/>
                <w:szCs w:val="24"/>
                <w:highlight w:val="none"/>
                <w:u w:val="none"/>
                <w:lang w:val="en-US" w:eastAsia="zh-CN"/>
              </w:rPr>
              <w:t>%。</w:t>
            </w:r>
          </w:p>
        </w:tc>
      </w:tr>
      <w:tr w14:paraId="5A6CB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atLeast"/>
          <w:jc w:val="center"/>
        </w:trPr>
        <w:tc>
          <w:tcPr>
            <w:tcW w:w="200" w:type="pct"/>
            <w:vMerge w:val="restart"/>
            <w:tcBorders>
              <w:tl2br w:val="nil"/>
              <w:tr2bl w:val="nil"/>
            </w:tcBorders>
            <w:noWrap w:val="0"/>
            <w:vAlign w:val="center"/>
          </w:tcPr>
          <w:p w14:paraId="4C2265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3</w:t>
            </w:r>
          </w:p>
        </w:tc>
        <w:tc>
          <w:tcPr>
            <w:tcW w:w="262" w:type="pct"/>
            <w:vMerge w:val="restart"/>
            <w:tcBorders>
              <w:tl2br w:val="nil"/>
              <w:tr2bl w:val="nil"/>
            </w:tcBorders>
            <w:noWrap w:val="0"/>
            <w:vAlign w:val="center"/>
          </w:tcPr>
          <w:p w14:paraId="6D6133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市民政局</w:t>
            </w:r>
          </w:p>
        </w:tc>
        <w:tc>
          <w:tcPr>
            <w:tcW w:w="962" w:type="pct"/>
            <w:tcBorders>
              <w:tl2br w:val="nil"/>
              <w:tr2bl w:val="nil"/>
            </w:tcBorders>
            <w:noWrap w:val="0"/>
            <w:vAlign w:val="center"/>
          </w:tcPr>
          <w:p w14:paraId="50175B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color w:val="000000"/>
                <w:sz w:val="24"/>
                <w:szCs w:val="24"/>
                <w:highlight w:val="none"/>
                <w:u w:val="none"/>
                <w:lang w:val="en-US" w:eastAsia="zh-CN"/>
              </w:rPr>
              <w:t>（4）加快城乡养老服务体系建设，建设社区嵌入式养老服务机构（综合体）不少于</w:t>
            </w:r>
            <w:r>
              <w:rPr>
                <w:rFonts w:hint="default" w:ascii="Times New Roman" w:hAnsi="Times New Roman" w:eastAsia="仿宋_GB2312" w:cs="Times New Roman"/>
                <w:b w:val="0"/>
                <w:bCs/>
                <w:strike w:val="0"/>
                <w:dstrike w:val="0"/>
                <w:color w:val="000000"/>
                <w:sz w:val="24"/>
                <w:szCs w:val="24"/>
                <w:highlight w:val="none"/>
                <w:u w:val="none"/>
                <w:lang w:val="en-US" w:eastAsia="zh-CN"/>
              </w:rPr>
              <w:t>9</w:t>
            </w:r>
            <w:r>
              <w:rPr>
                <w:rFonts w:hint="default" w:ascii="Times New Roman" w:hAnsi="Times New Roman" w:eastAsia="仿宋_GB2312" w:cs="Times New Roman"/>
                <w:b w:val="0"/>
                <w:bCs/>
                <w:color w:val="000000"/>
                <w:sz w:val="24"/>
                <w:szCs w:val="24"/>
                <w:highlight w:val="none"/>
                <w:u w:val="none"/>
                <w:lang w:val="en-US" w:eastAsia="zh-CN"/>
              </w:rPr>
              <w:t>个、农村幸福院不少于</w:t>
            </w:r>
            <w:r>
              <w:rPr>
                <w:rFonts w:hint="default" w:ascii="Times New Roman" w:hAnsi="Times New Roman" w:eastAsia="仿宋_GB2312" w:cs="Times New Roman"/>
                <w:b w:val="0"/>
                <w:bCs/>
                <w:strike w:val="0"/>
                <w:dstrike w:val="0"/>
                <w:color w:val="000000"/>
                <w:sz w:val="24"/>
                <w:szCs w:val="24"/>
                <w:highlight w:val="none"/>
                <w:u w:val="none"/>
                <w:lang w:val="en-US" w:eastAsia="zh-CN"/>
              </w:rPr>
              <w:t>42</w:t>
            </w:r>
            <w:r>
              <w:rPr>
                <w:rFonts w:hint="default" w:ascii="Times New Roman" w:hAnsi="Times New Roman" w:eastAsia="仿宋_GB2312" w:cs="Times New Roman"/>
                <w:b w:val="0"/>
                <w:bCs/>
                <w:color w:val="000000"/>
                <w:sz w:val="24"/>
                <w:szCs w:val="24"/>
                <w:highlight w:val="none"/>
                <w:u w:val="none"/>
                <w:lang w:val="en-US" w:eastAsia="zh-CN"/>
              </w:rPr>
              <w:t>个。</w:t>
            </w:r>
          </w:p>
        </w:tc>
        <w:tc>
          <w:tcPr>
            <w:tcW w:w="3575" w:type="pct"/>
            <w:tcBorders>
              <w:tl2br w:val="nil"/>
              <w:tr2bl w:val="nil"/>
            </w:tcBorders>
            <w:noWrap w:val="0"/>
            <w:vAlign w:val="center"/>
          </w:tcPr>
          <w:p w14:paraId="666188BE">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Style w:val="5"/>
                <w:rFonts w:hint="default" w:ascii="Times New Roman" w:hAnsi="Times New Roman" w:eastAsia="仿宋_GB2312" w:cs="Times New Roman"/>
                <w:i w:val="0"/>
                <w:iCs w:val="0"/>
                <w:color w:val="000000"/>
                <w:sz w:val="24"/>
                <w:szCs w:val="24"/>
                <w:highlight w:val="none"/>
                <w:lang w:val="en-US" w:eastAsia="zh-CN" w:bidi="ar"/>
              </w:rPr>
            </w:pPr>
            <w:r>
              <w:rPr>
                <w:rFonts w:hint="eastAsia" w:ascii="Times New Roman" w:hAnsi="Times New Roman" w:eastAsia="仿宋_GB2312" w:cs="Times New Roman"/>
                <w:i w:val="0"/>
                <w:iCs w:val="0"/>
                <w:color w:val="000000"/>
                <w:sz w:val="24"/>
                <w:szCs w:val="24"/>
                <w:highlight w:val="none"/>
                <w:u w:val="none"/>
                <w:lang w:eastAsia="zh-CN"/>
              </w:rPr>
              <w:t>所有社区嵌入式养老服务机构（综合体）、农村幸福院均已完成选址工作。大通区九龙岗镇、经开区、谢家集区</w:t>
            </w:r>
            <w:r>
              <w:rPr>
                <w:rFonts w:hint="eastAsia" w:ascii="Times New Roman" w:hAnsi="Times New Roman" w:eastAsia="仿宋_GB2312" w:cs="Times New Roman"/>
                <w:i w:val="0"/>
                <w:iCs w:val="0"/>
                <w:color w:val="000000"/>
                <w:sz w:val="24"/>
                <w:szCs w:val="24"/>
                <w:highlight w:val="none"/>
                <w:u w:val="none"/>
                <w:lang w:val="en-US" w:eastAsia="zh-CN"/>
              </w:rPr>
              <w:t>3家</w:t>
            </w:r>
            <w:r>
              <w:rPr>
                <w:rFonts w:hint="eastAsia" w:ascii="Times New Roman" w:hAnsi="Times New Roman" w:eastAsia="仿宋_GB2312" w:cs="Times New Roman"/>
                <w:i w:val="0"/>
                <w:iCs w:val="0"/>
                <w:color w:val="000000"/>
                <w:sz w:val="24"/>
                <w:szCs w:val="24"/>
                <w:highlight w:val="none"/>
                <w:u w:val="none"/>
                <w:lang w:eastAsia="zh-CN"/>
              </w:rPr>
              <w:t>社区嵌入式养老服务机构已完成建设。凤台县城关镇龙潭社区、田家庵区陈岗社区、潘集区大庄社区、寿县寿春镇庄园社区</w:t>
            </w:r>
            <w:r>
              <w:rPr>
                <w:rFonts w:hint="eastAsia" w:ascii="Times New Roman" w:hAnsi="Times New Roman" w:eastAsia="仿宋_GB2312" w:cs="Times New Roman"/>
                <w:i w:val="0"/>
                <w:iCs w:val="0"/>
                <w:color w:val="000000"/>
                <w:sz w:val="24"/>
                <w:szCs w:val="24"/>
                <w:highlight w:val="none"/>
                <w:u w:val="none"/>
                <w:lang w:val="en-US" w:eastAsia="zh-CN"/>
              </w:rPr>
              <w:t>4家</w:t>
            </w:r>
            <w:r>
              <w:rPr>
                <w:rFonts w:hint="eastAsia" w:ascii="Times New Roman" w:hAnsi="Times New Roman" w:eastAsia="仿宋_GB2312" w:cs="Times New Roman"/>
                <w:i w:val="0"/>
                <w:iCs w:val="0"/>
                <w:color w:val="000000"/>
                <w:sz w:val="24"/>
                <w:szCs w:val="24"/>
                <w:highlight w:val="none"/>
                <w:u w:val="none"/>
                <w:lang w:eastAsia="zh-CN"/>
              </w:rPr>
              <w:t>嵌入式养老服务机构正在进行消防改造和装饰装修施工。高新区项目正在进行消防改造、装饰装修设计，八公山区项目调整选址，正在进行施工图设计、消防设计。农村幸福院建成</w:t>
            </w:r>
            <w:r>
              <w:rPr>
                <w:rFonts w:hint="eastAsia" w:ascii="Times New Roman" w:hAnsi="Times New Roman" w:eastAsia="仿宋_GB2312" w:cs="Times New Roman"/>
                <w:i w:val="0"/>
                <w:iCs w:val="0"/>
                <w:color w:val="000000"/>
                <w:sz w:val="24"/>
                <w:szCs w:val="24"/>
                <w:highlight w:val="none"/>
                <w:u w:val="none"/>
                <w:lang w:val="en-US" w:eastAsia="zh-CN"/>
              </w:rPr>
              <w:t>21家。</w:t>
            </w:r>
          </w:p>
        </w:tc>
      </w:tr>
      <w:tr w14:paraId="763F3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2" w:hRule="atLeast"/>
          <w:jc w:val="center"/>
        </w:trPr>
        <w:tc>
          <w:tcPr>
            <w:tcW w:w="200" w:type="pct"/>
            <w:vMerge w:val="continue"/>
            <w:tcBorders>
              <w:tl2br w:val="nil"/>
              <w:tr2bl w:val="nil"/>
            </w:tcBorders>
            <w:noWrap w:val="0"/>
            <w:vAlign w:val="center"/>
          </w:tcPr>
          <w:p w14:paraId="3082CFDE">
            <w:pPr>
              <w:keepNext w:val="0"/>
              <w:keepLines w:val="0"/>
              <w:pageBreakBefore w:val="0"/>
              <w:widowControl/>
              <w:kinsoku/>
              <w:wordWrap/>
              <w:overflowPunct/>
              <w:topLinePunct w:val="0"/>
              <w:autoSpaceDE/>
              <w:autoSpaceDN/>
              <w:bidi w:val="0"/>
              <w:adjustRightInd/>
              <w:snapToGrid/>
              <w:spacing w:after="0" w:line="240" w:lineRule="exact"/>
              <w:jc w:val="left"/>
              <w:rPr>
                <w:rFonts w:hint="default" w:ascii="Times New Roman" w:hAnsi="Times New Roman" w:eastAsia="宋体" w:cs="Times New Roman"/>
                <w:i w:val="0"/>
                <w:iCs w:val="0"/>
                <w:color w:val="000000"/>
                <w:sz w:val="24"/>
                <w:szCs w:val="24"/>
                <w:highlight w:val="none"/>
                <w:u w:val="none"/>
              </w:rPr>
            </w:pPr>
          </w:p>
        </w:tc>
        <w:tc>
          <w:tcPr>
            <w:tcW w:w="262" w:type="pct"/>
            <w:vMerge w:val="continue"/>
            <w:tcBorders>
              <w:tl2br w:val="nil"/>
              <w:tr2bl w:val="nil"/>
            </w:tcBorders>
            <w:noWrap w:val="0"/>
            <w:vAlign w:val="center"/>
          </w:tcPr>
          <w:p w14:paraId="5FA72EC3">
            <w:pPr>
              <w:keepNext w:val="0"/>
              <w:keepLines w:val="0"/>
              <w:pageBreakBefore w:val="0"/>
              <w:widowControl/>
              <w:kinsoku/>
              <w:wordWrap/>
              <w:overflowPunct/>
              <w:topLinePunct w:val="0"/>
              <w:autoSpaceDE/>
              <w:autoSpaceDN/>
              <w:bidi w:val="0"/>
              <w:adjustRightInd/>
              <w:snapToGrid/>
              <w:spacing w:after="0" w:line="240" w:lineRule="exact"/>
              <w:jc w:val="left"/>
              <w:rPr>
                <w:rFonts w:hint="default" w:ascii="Times New Roman" w:hAnsi="Times New Roman" w:eastAsia="宋体" w:cs="Times New Roman"/>
                <w:i w:val="0"/>
                <w:iCs w:val="0"/>
                <w:color w:val="000000"/>
                <w:sz w:val="24"/>
                <w:szCs w:val="24"/>
                <w:highlight w:val="none"/>
                <w:u w:val="none"/>
              </w:rPr>
            </w:pPr>
          </w:p>
        </w:tc>
        <w:tc>
          <w:tcPr>
            <w:tcW w:w="962" w:type="pct"/>
            <w:tcBorders>
              <w:tl2br w:val="nil"/>
              <w:tr2bl w:val="nil"/>
            </w:tcBorders>
            <w:noWrap w:val="0"/>
            <w:vAlign w:val="center"/>
          </w:tcPr>
          <w:p w14:paraId="5C7DB6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lang w:val="en-US" w:eastAsia="zh-CN" w:bidi="ar"/>
              </w:rPr>
            </w:pPr>
            <w:r>
              <w:rPr>
                <w:rFonts w:hint="default" w:ascii="Times New Roman" w:hAnsi="Times New Roman" w:eastAsia="仿宋_GB2312" w:cs="Times New Roman"/>
                <w:b w:val="0"/>
                <w:bCs/>
                <w:color w:val="000000"/>
                <w:sz w:val="24"/>
                <w:szCs w:val="24"/>
                <w:highlight w:val="none"/>
                <w:u w:val="none"/>
                <w:lang w:val="en-US" w:eastAsia="zh-CN"/>
              </w:rPr>
              <w:t>（5）对公建公营农村敬老院按照平均每年</w:t>
            </w:r>
            <w:r>
              <w:rPr>
                <w:rFonts w:hint="default" w:ascii="Times New Roman" w:hAnsi="Times New Roman" w:eastAsia="仿宋_GB2312" w:cs="Times New Roman"/>
                <w:b w:val="0"/>
                <w:bCs/>
                <w:strike w:val="0"/>
                <w:dstrike w:val="0"/>
                <w:color w:val="000000"/>
                <w:sz w:val="24"/>
                <w:szCs w:val="24"/>
                <w:highlight w:val="none"/>
                <w:u w:val="none"/>
                <w:lang w:val="en-US" w:eastAsia="zh-CN"/>
              </w:rPr>
              <w:t>5</w:t>
            </w:r>
            <w:r>
              <w:rPr>
                <w:rFonts w:hint="default" w:ascii="Times New Roman" w:hAnsi="Times New Roman" w:eastAsia="仿宋_GB2312" w:cs="Times New Roman"/>
                <w:b w:val="0"/>
                <w:bCs/>
                <w:color w:val="000000"/>
                <w:sz w:val="24"/>
                <w:szCs w:val="24"/>
                <w:highlight w:val="none"/>
                <w:u w:val="none"/>
                <w:lang w:val="en-US" w:eastAsia="zh-CN"/>
              </w:rPr>
              <w:t>万元的标准给予补助。</w:t>
            </w:r>
          </w:p>
        </w:tc>
        <w:tc>
          <w:tcPr>
            <w:tcW w:w="3575" w:type="pct"/>
            <w:tcBorders>
              <w:tl2br w:val="nil"/>
              <w:tr2bl w:val="nil"/>
            </w:tcBorders>
            <w:noWrap w:val="0"/>
            <w:vAlign w:val="center"/>
          </w:tcPr>
          <w:p w14:paraId="4F1F84AC">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Style w:val="5"/>
                <w:rFonts w:hint="default" w:ascii="Times New Roman" w:hAnsi="Times New Roman" w:eastAsia="仿宋_GB2312" w:cs="Times New Roman"/>
                <w:i w:val="0"/>
                <w:iCs w:val="0"/>
                <w:color w:val="000000"/>
                <w:sz w:val="24"/>
                <w:szCs w:val="24"/>
                <w:highlight w:val="none"/>
                <w:lang w:val="en-US" w:eastAsia="zh-CN" w:bidi="ar"/>
              </w:rPr>
            </w:pPr>
            <w:r>
              <w:rPr>
                <w:rStyle w:val="6"/>
                <w:rFonts w:hint="eastAsia" w:ascii="Times New Roman" w:hAnsi="Times New Roman" w:eastAsia="仿宋_GB2312" w:cs="Times New Roman"/>
                <w:i w:val="0"/>
                <w:iCs w:val="0"/>
                <w:color w:val="000000"/>
                <w:sz w:val="24"/>
                <w:szCs w:val="24"/>
                <w:highlight w:val="none"/>
                <w:lang w:val="en-US" w:eastAsia="zh-CN" w:bidi="ar"/>
              </w:rPr>
              <w:t>市级已按照</w:t>
            </w:r>
            <w:r>
              <w:rPr>
                <w:rFonts w:hint="default" w:ascii="Times New Roman" w:hAnsi="Times New Roman" w:eastAsia="仿宋_GB2312" w:cs="Times New Roman"/>
                <w:b w:val="0"/>
                <w:bCs/>
                <w:sz w:val="24"/>
                <w:szCs w:val="24"/>
                <w:highlight w:val="none"/>
                <w:u w:val="none"/>
                <w:lang w:val="en-US" w:eastAsia="zh-CN"/>
              </w:rPr>
              <w:t>每</w:t>
            </w:r>
            <w:r>
              <w:rPr>
                <w:rFonts w:hint="eastAsia" w:ascii="Times New Roman" w:hAnsi="Times New Roman" w:eastAsia="仿宋_GB2312" w:cs="Times New Roman"/>
                <w:b w:val="0"/>
                <w:bCs/>
                <w:sz w:val="24"/>
                <w:szCs w:val="24"/>
                <w:highlight w:val="none"/>
                <w:u w:val="none"/>
                <w:lang w:val="en-US" w:eastAsia="zh-CN"/>
              </w:rPr>
              <w:t>个敬老院</w:t>
            </w:r>
            <w:r>
              <w:rPr>
                <w:rFonts w:hint="default" w:ascii="Times New Roman" w:hAnsi="Times New Roman" w:eastAsia="仿宋_GB2312" w:cs="Times New Roman"/>
                <w:b w:val="0"/>
                <w:bCs/>
                <w:strike w:val="0"/>
                <w:dstrike w:val="0"/>
                <w:sz w:val="24"/>
                <w:szCs w:val="24"/>
                <w:highlight w:val="none"/>
                <w:u w:val="none"/>
                <w:lang w:val="en-US" w:eastAsia="zh-CN"/>
              </w:rPr>
              <w:t>5</w:t>
            </w:r>
            <w:r>
              <w:rPr>
                <w:rFonts w:hint="default" w:ascii="Times New Roman" w:hAnsi="Times New Roman" w:eastAsia="仿宋_GB2312" w:cs="Times New Roman"/>
                <w:b w:val="0"/>
                <w:bCs/>
                <w:sz w:val="24"/>
                <w:szCs w:val="24"/>
                <w:highlight w:val="none"/>
                <w:u w:val="none"/>
                <w:lang w:val="en-US" w:eastAsia="zh-CN"/>
              </w:rPr>
              <w:t>万元的标准</w:t>
            </w:r>
            <w:r>
              <w:rPr>
                <w:rFonts w:hint="eastAsia" w:ascii="Times New Roman" w:hAnsi="Times New Roman" w:eastAsia="仿宋_GB2312" w:cs="Times New Roman"/>
                <w:b w:val="0"/>
                <w:bCs/>
                <w:sz w:val="24"/>
                <w:szCs w:val="24"/>
                <w:highlight w:val="none"/>
                <w:u w:val="none"/>
                <w:lang w:val="en-US" w:eastAsia="zh-CN"/>
              </w:rPr>
              <w:t>下拨补助资金，共拨付225万元。全市各县区45家公建公营敬老院补助资金均已到位。</w:t>
            </w:r>
          </w:p>
        </w:tc>
      </w:tr>
      <w:tr w14:paraId="123BE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0" w:hRule="atLeast"/>
          <w:jc w:val="center"/>
        </w:trPr>
        <w:tc>
          <w:tcPr>
            <w:tcW w:w="200" w:type="pct"/>
            <w:tcBorders>
              <w:tl2br w:val="nil"/>
              <w:tr2bl w:val="nil"/>
            </w:tcBorders>
            <w:noWrap w:val="0"/>
            <w:vAlign w:val="center"/>
          </w:tcPr>
          <w:p w14:paraId="414E6A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4</w:t>
            </w:r>
          </w:p>
        </w:tc>
        <w:tc>
          <w:tcPr>
            <w:tcW w:w="262" w:type="pct"/>
            <w:tcBorders>
              <w:tl2br w:val="nil"/>
              <w:tr2bl w:val="nil"/>
            </w:tcBorders>
            <w:noWrap w:val="0"/>
            <w:vAlign w:val="center"/>
          </w:tcPr>
          <w:p w14:paraId="344B84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市民政局</w:t>
            </w:r>
          </w:p>
        </w:tc>
        <w:tc>
          <w:tcPr>
            <w:tcW w:w="962" w:type="pct"/>
            <w:tcBorders>
              <w:tl2br w:val="nil"/>
              <w:tr2bl w:val="nil"/>
            </w:tcBorders>
            <w:noWrap w:val="0"/>
            <w:vAlign w:val="center"/>
          </w:tcPr>
          <w:p w14:paraId="08C591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b w:val="0"/>
                <w:bCs/>
                <w:color w:val="000000"/>
                <w:sz w:val="24"/>
                <w:szCs w:val="24"/>
                <w:highlight w:val="none"/>
                <w:u w:val="none"/>
                <w:lang w:val="en-US" w:eastAsia="zh-CN"/>
              </w:rPr>
            </w:pPr>
            <w:r>
              <w:rPr>
                <w:rFonts w:hint="default" w:ascii="Times New Roman" w:hAnsi="Times New Roman" w:eastAsia="仿宋_GB2312" w:cs="Times New Roman"/>
                <w:b w:val="0"/>
                <w:bCs/>
                <w:color w:val="000000"/>
                <w:sz w:val="24"/>
                <w:szCs w:val="24"/>
                <w:highlight w:val="none"/>
                <w:u w:val="none"/>
                <w:lang w:val="en-US" w:eastAsia="zh-CN"/>
              </w:rPr>
              <w:t>（6）加强城乡公益性公墓建设管理，推进不少于</w:t>
            </w:r>
            <w:r>
              <w:rPr>
                <w:rFonts w:hint="default" w:ascii="Times New Roman" w:hAnsi="Times New Roman" w:eastAsia="仿宋_GB2312" w:cs="Times New Roman"/>
                <w:b w:val="0"/>
                <w:bCs/>
                <w:strike w:val="0"/>
                <w:dstrike w:val="0"/>
                <w:color w:val="000000"/>
                <w:sz w:val="24"/>
                <w:szCs w:val="24"/>
                <w:highlight w:val="none"/>
                <w:u w:val="none"/>
                <w:lang w:val="en-US" w:eastAsia="zh-CN"/>
              </w:rPr>
              <w:t>3</w:t>
            </w:r>
            <w:r>
              <w:rPr>
                <w:rFonts w:hint="default" w:ascii="Times New Roman" w:hAnsi="Times New Roman" w:eastAsia="仿宋_GB2312" w:cs="Times New Roman"/>
                <w:b w:val="0"/>
                <w:bCs/>
                <w:color w:val="000000"/>
                <w:sz w:val="24"/>
                <w:szCs w:val="24"/>
                <w:highlight w:val="none"/>
                <w:u w:val="none"/>
                <w:lang w:val="en-US" w:eastAsia="zh-CN"/>
              </w:rPr>
              <w:t>个城乡公益性公墓新建、改扩建或配套设施改造以及提升管理维护水平。</w:t>
            </w:r>
          </w:p>
        </w:tc>
        <w:tc>
          <w:tcPr>
            <w:tcW w:w="3575" w:type="pct"/>
            <w:tcBorders>
              <w:tl2br w:val="nil"/>
              <w:tr2bl w:val="nil"/>
            </w:tcBorders>
            <w:noWrap w:val="0"/>
            <w:vAlign w:val="center"/>
          </w:tcPr>
          <w:p w14:paraId="49CF52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color w:val="000000"/>
                <w:sz w:val="24"/>
                <w:szCs w:val="24"/>
                <w:highlight w:val="none"/>
                <w:lang w:val="en-US" w:eastAsia="zh-CN" w:bidi="ar"/>
              </w:rPr>
            </w:pPr>
            <w:r>
              <w:rPr>
                <w:rFonts w:hint="eastAsia" w:ascii="Times New Roman" w:hAnsi="Times New Roman" w:eastAsia="仿宋_GB2312" w:cs="Times New Roman"/>
                <w:i w:val="0"/>
                <w:iCs w:val="0"/>
                <w:color w:val="000000"/>
                <w:sz w:val="24"/>
                <w:szCs w:val="24"/>
                <w:highlight w:val="none"/>
                <w:u w:val="none"/>
                <w:lang w:val="en-US" w:eastAsia="zh-CN"/>
              </w:rPr>
              <w:t>田家庵区曹庵镇（老圩村）公益性公墓已完工，正在进行政府定价。谢家集区望峰岗镇公益性公墓规划设计、施工图设计、清单控制价编制已完成，竞争性磋商公告已挂网。潘集区架河镇公益性公墓已完成项目立项、可行性研究报告，初步设计及概算，建设采购意向公开已挂网，正在进行控制价备案，同步进行土地报批。</w:t>
            </w:r>
          </w:p>
        </w:tc>
      </w:tr>
      <w:tr w14:paraId="4BBC6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0" w:hRule="atLeast"/>
          <w:jc w:val="center"/>
        </w:trPr>
        <w:tc>
          <w:tcPr>
            <w:tcW w:w="200" w:type="pct"/>
            <w:vMerge w:val="restart"/>
            <w:tcBorders>
              <w:tl2br w:val="nil"/>
              <w:tr2bl w:val="nil"/>
            </w:tcBorders>
            <w:noWrap w:val="0"/>
            <w:vAlign w:val="center"/>
          </w:tcPr>
          <w:p w14:paraId="36C741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5</w:t>
            </w:r>
          </w:p>
        </w:tc>
        <w:tc>
          <w:tcPr>
            <w:tcW w:w="262" w:type="pct"/>
            <w:vMerge w:val="restart"/>
            <w:tcBorders>
              <w:tl2br w:val="nil"/>
              <w:tr2bl w:val="nil"/>
            </w:tcBorders>
            <w:noWrap w:val="0"/>
            <w:vAlign w:val="center"/>
          </w:tcPr>
          <w:p w14:paraId="354C2C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市民政局</w:t>
            </w:r>
          </w:p>
          <w:p w14:paraId="2651B4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、市医保局</w:t>
            </w:r>
          </w:p>
        </w:tc>
        <w:tc>
          <w:tcPr>
            <w:tcW w:w="962" w:type="pct"/>
            <w:tcBorders>
              <w:tl2br w:val="nil"/>
              <w:tr2bl w:val="nil"/>
            </w:tcBorders>
            <w:noWrap w:val="0"/>
            <w:vAlign w:val="center"/>
          </w:tcPr>
          <w:p w14:paraId="45C406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color w:val="000000"/>
                <w:sz w:val="24"/>
                <w:szCs w:val="24"/>
                <w:highlight w:val="none"/>
                <w:u w:val="none"/>
                <w:lang w:val="en-US" w:eastAsia="zh-CN"/>
              </w:rPr>
              <w:t>（7）精准做好城乡特困家庭筛查和兜底工作，特困人员基本生活标准按照不低于当地最低生活保障标准的1.3倍确定并按月足额发放。</w:t>
            </w:r>
          </w:p>
        </w:tc>
        <w:tc>
          <w:tcPr>
            <w:tcW w:w="3575" w:type="pct"/>
            <w:tcBorders>
              <w:tl2br w:val="nil"/>
              <w:tr2bl w:val="nil"/>
            </w:tcBorders>
            <w:noWrap w:val="0"/>
            <w:vAlign w:val="center"/>
          </w:tcPr>
          <w:p w14:paraId="16877E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1、自7月1日起，城市低保标准提高至每人每月842元。</w:t>
            </w:r>
          </w:p>
          <w:p w14:paraId="07FE07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2、截至8月底</w:t>
            </w:r>
            <w:r>
              <w:rPr>
                <w:rFonts w:hint="default" w:ascii="Times New Roman" w:hAnsi="Times New Roman" w:eastAsia="仿宋_GB2312" w:cs="Times New Roman"/>
                <w:i w:val="0"/>
                <w:iCs w:val="0"/>
                <w:color w:val="000000"/>
                <w:sz w:val="24"/>
                <w:szCs w:val="24"/>
                <w:highlight w:val="none"/>
                <w:u w:val="none"/>
                <w:lang w:val="en-US" w:eastAsia="zh-CN"/>
              </w:rPr>
              <w:t>，共为</w:t>
            </w:r>
            <w:r>
              <w:rPr>
                <w:rFonts w:hint="eastAsia" w:ascii="Times New Roman" w:hAnsi="Times New Roman" w:eastAsia="仿宋_GB2312" w:cs="Times New Roman"/>
                <w:i w:val="0"/>
                <w:iCs w:val="0"/>
                <w:color w:val="000000"/>
                <w:sz w:val="24"/>
                <w:szCs w:val="24"/>
                <w:highlight w:val="none"/>
                <w:u w:val="none"/>
                <w:lang w:val="en-US" w:eastAsia="zh-CN"/>
              </w:rPr>
              <w:t>14.3</w:t>
            </w:r>
            <w:r>
              <w:rPr>
                <w:rFonts w:hint="default" w:ascii="Times New Roman" w:hAnsi="Times New Roman" w:eastAsia="仿宋_GB2312" w:cs="Times New Roman"/>
                <w:i w:val="0"/>
                <w:iCs w:val="0"/>
                <w:color w:val="000000"/>
                <w:sz w:val="24"/>
                <w:szCs w:val="24"/>
                <w:highlight w:val="none"/>
                <w:u w:val="none"/>
                <w:lang w:val="en-US" w:eastAsia="zh-CN"/>
              </w:rPr>
              <w:t>万人次特困人员发放供养经费1.</w:t>
            </w:r>
            <w:r>
              <w:rPr>
                <w:rFonts w:hint="eastAsia" w:ascii="Times New Roman" w:hAnsi="Times New Roman" w:eastAsia="仿宋_GB2312" w:cs="Times New Roman"/>
                <w:i w:val="0"/>
                <w:iCs w:val="0"/>
                <w:color w:val="000000"/>
                <w:sz w:val="24"/>
                <w:szCs w:val="24"/>
                <w:highlight w:val="none"/>
                <w:u w:val="none"/>
                <w:lang w:val="en-US" w:eastAsia="zh-CN"/>
              </w:rPr>
              <w:t>48</w:t>
            </w:r>
            <w:r>
              <w:rPr>
                <w:rFonts w:hint="default" w:ascii="Times New Roman" w:hAnsi="Times New Roman" w:eastAsia="仿宋_GB2312" w:cs="Times New Roman"/>
                <w:i w:val="0"/>
                <w:iCs w:val="0"/>
                <w:color w:val="000000"/>
                <w:sz w:val="24"/>
                <w:szCs w:val="24"/>
                <w:highlight w:val="none"/>
                <w:u w:val="none"/>
                <w:lang w:val="en-US" w:eastAsia="zh-CN"/>
              </w:rPr>
              <w:t>亿元。</w:t>
            </w:r>
            <w:r>
              <w:rPr>
                <w:rFonts w:hint="eastAsia" w:ascii="Times New Roman" w:hAnsi="Times New Roman" w:eastAsia="仿宋_GB2312" w:cs="Times New Roman"/>
                <w:i w:val="0"/>
                <w:iCs w:val="0"/>
                <w:color w:val="000000"/>
                <w:sz w:val="24"/>
                <w:szCs w:val="24"/>
                <w:highlight w:val="none"/>
                <w:u w:val="none"/>
                <w:lang w:val="en-US" w:eastAsia="zh-CN"/>
              </w:rPr>
              <w:t>为7.7万户困难群众发放夏季一次性送清凉救助补贴216万元。</w:t>
            </w:r>
          </w:p>
          <w:p w14:paraId="4C76FE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color w:val="000000"/>
                <w:sz w:val="24"/>
                <w:szCs w:val="24"/>
                <w:highlight w:val="none"/>
                <w:lang w:val="en-US" w:eastAsia="zh-CN" w:bidi="ar"/>
              </w:rPr>
            </w:pPr>
            <w:r>
              <w:rPr>
                <w:rFonts w:hint="eastAsia" w:ascii="Times New Roman" w:hAnsi="Times New Roman" w:eastAsia="仿宋_GB2312" w:cs="Times New Roman"/>
                <w:i w:val="0"/>
                <w:iCs w:val="0"/>
                <w:color w:val="000000"/>
                <w:sz w:val="24"/>
                <w:szCs w:val="24"/>
                <w:highlight w:val="none"/>
                <w:u w:val="none"/>
                <w:lang w:val="en-US" w:eastAsia="zh-CN"/>
              </w:rPr>
              <w:t>3、</w:t>
            </w:r>
            <w:bookmarkStart w:id="0" w:name="_GoBack"/>
            <w:bookmarkEnd w:id="0"/>
            <w:r>
              <w:rPr>
                <w:rFonts w:hint="default" w:ascii="Times New Roman" w:hAnsi="Times New Roman" w:eastAsia="仿宋_GB2312" w:cs="Times New Roman"/>
                <w:i w:val="0"/>
                <w:iCs w:val="0"/>
                <w:color w:val="000000"/>
                <w:sz w:val="24"/>
                <w:szCs w:val="24"/>
                <w:highlight w:val="none"/>
                <w:u w:val="none"/>
                <w:lang w:val="en-US" w:eastAsia="zh-CN"/>
              </w:rPr>
              <w:t>市辖区住院护理保险变革赔付方式，采用“等值服务为主、现金赔付为辅”的运行模式，今年为</w:t>
            </w:r>
            <w:r>
              <w:rPr>
                <w:rFonts w:hint="eastAsia" w:ascii="Times New Roman" w:hAnsi="Times New Roman" w:eastAsia="仿宋_GB2312" w:cs="Times New Roman"/>
                <w:i w:val="0"/>
                <w:iCs w:val="0"/>
                <w:color w:val="000000"/>
                <w:sz w:val="24"/>
                <w:szCs w:val="24"/>
                <w:highlight w:val="none"/>
                <w:u w:val="none"/>
                <w:lang w:val="en-US" w:eastAsia="zh-CN"/>
              </w:rPr>
              <w:t>402</w:t>
            </w:r>
            <w:r>
              <w:rPr>
                <w:rFonts w:hint="default" w:ascii="Times New Roman" w:hAnsi="Times New Roman" w:eastAsia="仿宋_GB2312" w:cs="Times New Roman"/>
                <w:i w:val="0"/>
                <w:iCs w:val="0"/>
                <w:color w:val="000000"/>
                <w:sz w:val="24"/>
                <w:szCs w:val="24"/>
                <w:highlight w:val="none"/>
                <w:u w:val="none"/>
                <w:lang w:val="en-US" w:eastAsia="zh-CN"/>
              </w:rPr>
              <w:t>人次特困人员提供护理服务，服务累计时长</w:t>
            </w:r>
            <w:r>
              <w:rPr>
                <w:rFonts w:hint="eastAsia" w:ascii="Times New Roman" w:hAnsi="Times New Roman" w:eastAsia="仿宋_GB2312" w:cs="Times New Roman"/>
                <w:i w:val="0"/>
                <w:iCs w:val="0"/>
                <w:color w:val="000000"/>
                <w:sz w:val="24"/>
                <w:szCs w:val="24"/>
                <w:highlight w:val="none"/>
                <w:u w:val="none"/>
                <w:lang w:val="en-US" w:eastAsia="zh-CN"/>
              </w:rPr>
              <w:t>3625</w:t>
            </w:r>
            <w:r>
              <w:rPr>
                <w:rFonts w:hint="default" w:ascii="Times New Roman" w:hAnsi="Times New Roman" w:eastAsia="仿宋_GB2312" w:cs="Times New Roman"/>
                <w:i w:val="0"/>
                <w:iCs w:val="0"/>
                <w:color w:val="000000"/>
                <w:sz w:val="24"/>
                <w:szCs w:val="24"/>
                <w:highlight w:val="none"/>
                <w:u w:val="none"/>
                <w:lang w:val="en-US" w:eastAsia="zh-CN"/>
              </w:rPr>
              <w:t>天。</w:t>
            </w:r>
          </w:p>
        </w:tc>
      </w:tr>
      <w:tr w14:paraId="72DE6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6" w:hRule="atLeast"/>
          <w:jc w:val="center"/>
        </w:trPr>
        <w:tc>
          <w:tcPr>
            <w:tcW w:w="200" w:type="pct"/>
            <w:vMerge w:val="continue"/>
            <w:tcBorders>
              <w:tl2br w:val="nil"/>
              <w:tr2bl w:val="nil"/>
            </w:tcBorders>
            <w:noWrap w:val="0"/>
            <w:vAlign w:val="center"/>
          </w:tcPr>
          <w:p w14:paraId="6B8DE540">
            <w:pPr>
              <w:keepNext w:val="0"/>
              <w:keepLines w:val="0"/>
              <w:pageBreakBefore w:val="0"/>
              <w:widowControl/>
              <w:kinsoku/>
              <w:wordWrap/>
              <w:overflowPunct/>
              <w:topLinePunct w:val="0"/>
              <w:autoSpaceDE/>
              <w:autoSpaceDN/>
              <w:bidi w:val="0"/>
              <w:adjustRightInd/>
              <w:snapToGrid/>
              <w:spacing w:after="0" w:line="240" w:lineRule="exact"/>
              <w:jc w:val="center"/>
              <w:rPr>
                <w:rFonts w:hint="default" w:ascii="Times New Roman" w:hAnsi="Times New Roman" w:eastAsia="宋体" w:cs="Times New Roman"/>
                <w:i w:val="0"/>
                <w:iCs w:val="0"/>
                <w:color w:val="000000"/>
                <w:sz w:val="24"/>
                <w:szCs w:val="24"/>
                <w:highlight w:val="none"/>
                <w:u w:val="none"/>
              </w:rPr>
            </w:pPr>
          </w:p>
        </w:tc>
        <w:tc>
          <w:tcPr>
            <w:tcW w:w="262" w:type="pct"/>
            <w:vMerge w:val="continue"/>
            <w:tcBorders>
              <w:tl2br w:val="nil"/>
              <w:tr2bl w:val="nil"/>
            </w:tcBorders>
            <w:noWrap w:val="0"/>
            <w:vAlign w:val="center"/>
          </w:tcPr>
          <w:p w14:paraId="01793C27">
            <w:pPr>
              <w:keepNext w:val="0"/>
              <w:keepLines w:val="0"/>
              <w:pageBreakBefore w:val="0"/>
              <w:widowControl/>
              <w:kinsoku/>
              <w:wordWrap/>
              <w:overflowPunct/>
              <w:topLinePunct w:val="0"/>
              <w:autoSpaceDE/>
              <w:autoSpaceDN/>
              <w:bidi w:val="0"/>
              <w:adjustRightInd/>
              <w:snapToGrid/>
              <w:spacing w:after="0" w:line="240" w:lineRule="exact"/>
              <w:jc w:val="left"/>
              <w:rPr>
                <w:rFonts w:hint="default" w:ascii="Times New Roman" w:hAnsi="Times New Roman" w:eastAsia="黑体" w:cs="Times New Roman"/>
                <w:i w:val="0"/>
                <w:iCs w:val="0"/>
                <w:color w:val="000000"/>
                <w:sz w:val="24"/>
                <w:szCs w:val="24"/>
                <w:highlight w:val="none"/>
                <w:u w:val="none"/>
              </w:rPr>
            </w:pPr>
          </w:p>
        </w:tc>
        <w:tc>
          <w:tcPr>
            <w:tcW w:w="962" w:type="pct"/>
            <w:tcBorders>
              <w:tl2br w:val="nil"/>
              <w:tr2bl w:val="nil"/>
            </w:tcBorders>
            <w:noWrap w:val="0"/>
            <w:vAlign w:val="center"/>
          </w:tcPr>
          <w:p w14:paraId="77E5AD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color w:val="000000"/>
                <w:sz w:val="24"/>
                <w:szCs w:val="24"/>
                <w:highlight w:val="none"/>
                <w:u w:val="none"/>
                <w:lang w:val="en-US" w:eastAsia="zh-CN"/>
              </w:rPr>
              <w:t>（8）对困难群众参加城乡居民医保个人缴费部分给予分类资助。</w:t>
            </w:r>
          </w:p>
        </w:tc>
        <w:tc>
          <w:tcPr>
            <w:tcW w:w="3575" w:type="pct"/>
            <w:tcBorders>
              <w:tl2br w:val="nil"/>
              <w:tr2bl w:val="nil"/>
            </w:tcBorders>
            <w:noWrap w:val="0"/>
            <w:vAlign w:val="center"/>
          </w:tcPr>
          <w:p w14:paraId="12CDD08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highlight w:val="none"/>
                <w:lang w:val="en-US" w:eastAsia="zh-CN"/>
              </w:rPr>
              <w:t>根据国家、省局工作要求，</w:t>
            </w:r>
            <w:r>
              <w:rPr>
                <w:rFonts w:hint="default" w:ascii="Times New Roman" w:hAnsi="Times New Roman" w:eastAsia="仿宋_GB2312" w:cs="Times New Roman"/>
                <w:color w:val="000000"/>
                <w:sz w:val="24"/>
                <w:highlight w:val="none"/>
              </w:rPr>
              <w:t>2025年城乡居民医保征缴期</w:t>
            </w:r>
            <w:r>
              <w:rPr>
                <w:rFonts w:hint="default" w:ascii="Times New Roman" w:hAnsi="Times New Roman" w:eastAsia="仿宋_GB2312" w:cs="Times New Roman"/>
                <w:color w:val="000000"/>
                <w:sz w:val="24"/>
                <w:highlight w:val="none"/>
                <w:lang w:val="en-US" w:eastAsia="zh-CN"/>
              </w:rPr>
              <w:t>于9月份</w:t>
            </w:r>
            <w:r>
              <w:rPr>
                <w:rFonts w:hint="default" w:ascii="Times New Roman" w:hAnsi="Times New Roman" w:eastAsia="仿宋_GB2312" w:cs="Times New Roman"/>
                <w:color w:val="000000"/>
                <w:sz w:val="24"/>
                <w:highlight w:val="none"/>
              </w:rPr>
              <w:t>开始</w:t>
            </w:r>
            <w:r>
              <w:rPr>
                <w:rFonts w:hint="default" w:ascii="Times New Roman" w:hAnsi="Times New Roman" w:eastAsia="仿宋_GB2312" w:cs="Times New Roman"/>
                <w:color w:val="000000"/>
                <w:sz w:val="24"/>
                <w:highlight w:val="none"/>
                <w:lang w:eastAsia="zh-CN"/>
              </w:rPr>
              <w:t>。</w:t>
            </w:r>
          </w:p>
        </w:tc>
      </w:tr>
      <w:tr w14:paraId="3E32E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5" w:hRule="atLeast"/>
          <w:jc w:val="center"/>
        </w:trPr>
        <w:tc>
          <w:tcPr>
            <w:tcW w:w="200" w:type="pct"/>
            <w:vMerge w:val="restart"/>
            <w:tcBorders>
              <w:tl2br w:val="nil"/>
              <w:tr2bl w:val="nil"/>
            </w:tcBorders>
            <w:noWrap w:val="0"/>
            <w:vAlign w:val="center"/>
          </w:tcPr>
          <w:p w14:paraId="68DB93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6</w:t>
            </w:r>
          </w:p>
        </w:tc>
        <w:tc>
          <w:tcPr>
            <w:tcW w:w="262" w:type="pct"/>
            <w:vMerge w:val="restart"/>
            <w:tcBorders>
              <w:tl2br w:val="nil"/>
              <w:tr2bl w:val="nil"/>
            </w:tcBorders>
            <w:noWrap w:val="0"/>
            <w:vAlign w:val="center"/>
          </w:tcPr>
          <w:p w14:paraId="2099D3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市总工会</w:t>
            </w:r>
          </w:p>
          <w:p w14:paraId="6BBBE7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、市司法局</w:t>
            </w:r>
          </w:p>
        </w:tc>
        <w:tc>
          <w:tcPr>
            <w:tcW w:w="962" w:type="pct"/>
            <w:tcBorders>
              <w:tl2br w:val="nil"/>
              <w:tr2bl w:val="nil"/>
            </w:tcBorders>
            <w:noWrap w:val="0"/>
            <w:vAlign w:val="center"/>
          </w:tcPr>
          <w:p w14:paraId="59203B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color w:val="000000"/>
                <w:sz w:val="24"/>
                <w:szCs w:val="24"/>
                <w:highlight w:val="none"/>
                <w:u w:val="none"/>
                <w:lang w:val="en-US" w:eastAsia="zh-CN"/>
              </w:rPr>
              <w:t>（9）开展困难职工帮扶救助，为困难职工提供生活救助、子女助学、医疗救助等不少于</w:t>
            </w:r>
            <w:r>
              <w:rPr>
                <w:rFonts w:hint="default" w:ascii="Times New Roman" w:hAnsi="Times New Roman" w:eastAsia="仿宋_GB2312" w:cs="Times New Roman"/>
                <w:b w:val="0"/>
                <w:bCs/>
                <w:strike w:val="0"/>
                <w:dstrike w:val="0"/>
                <w:color w:val="000000"/>
                <w:sz w:val="24"/>
                <w:szCs w:val="24"/>
                <w:highlight w:val="none"/>
                <w:u w:val="none"/>
                <w:lang w:val="en-US" w:eastAsia="zh-CN"/>
              </w:rPr>
              <w:t>150</w:t>
            </w:r>
            <w:r>
              <w:rPr>
                <w:rFonts w:hint="default" w:ascii="Times New Roman" w:hAnsi="Times New Roman" w:eastAsia="仿宋_GB2312" w:cs="Times New Roman"/>
                <w:b w:val="0"/>
                <w:bCs/>
                <w:color w:val="000000"/>
                <w:sz w:val="24"/>
                <w:szCs w:val="24"/>
                <w:highlight w:val="none"/>
                <w:u w:val="none"/>
                <w:lang w:val="en-US" w:eastAsia="zh-CN"/>
              </w:rPr>
              <w:t>人次。</w:t>
            </w:r>
          </w:p>
        </w:tc>
        <w:tc>
          <w:tcPr>
            <w:tcW w:w="3575" w:type="pct"/>
            <w:tcBorders>
              <w:tl2br w:val="nil"/>
              <w:tr2bl w:val="nil"/>
            </w:tcBorders>
            <w:noWrap w:val="0"/>
            <w:vAlign w:val="center"/>
          </w:tcPr>
          <w:p w14:paraId="797398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sz w:val="24"/>
                <w:szCs w:val="24"/>
                <w:highlight w:val="none"/>
                <w:u w:val="none"/>
                <w:lang w:val="en-US" w:eastAsia="zh-CN"/>
              </w:rPr>
              <w:t>截至</w:t>
            </w:r>
            <w:r>
              <w:rPr>
                <w:rFonts w:hint="eastAsia" w:ascii="Times New Roman" w:hAnsi="Times New Roman" w:eastAsia="仿宋_GB2312" w:cs="Times New Roman"/>
                <w:i w:val="0"/>
                <w:iCs w:val="0"/>
                <w:color w:val="000000"/>
                <w:sz w:val="24"/>
                <w:szCs w:val="24"/>
                <w:highlight w:val="none"/>
                <w:u w:val="none"/>
                <w:lang w:val="en-US" w:eastAsia="zh-CN"/>
              </w:rPr>
              <w:t>8</w:t>
            </w:r>
            <w:r>
              <w:rPr>
                <w:rFonts w:hint="default" w:ascii="Times New Roman" w:hAnsi="Times New Roman" w:eastAsia="仿宋_GB2312" w:cs="Times New Roman"/>
                <w:i w:val="0"/>
                <w:iCs w:val="0"/>
                <w:color w:val="000000"/>
                <w:sz w:val="24"/>
                <w:szCs w:val="24"/>
                <w:highlight w:val="none"/>
                <w:u w:val="none"/>
                <w:lang w:val="en-US" w:eastAsia="zh-CN"/>
              </w:rPr>
              <w:t>月底，已救助在档困难职工</w:t>
            </w:r>
            <w:r>
              <w:rPr>
                <w:rFonts w:hint="eastAsia" w:ascii="Times New Roman" w:hAnsi="Times New Roman" w:eastAsia="仿宋_GB2312" w:cs="Times New Roman"/>
                <w:i w:val="0"/>
                <w:iCs w:val="0"/>
                <w:color w:val="000000"/>
                <w:sz w:val="24"/>
                <w:szCs w:val="24"/>
                <w:highlight w:val="none"/>
                <w:u w:val="none"/>
                <w:lang w:val="en-US" w:eastAsia="zh-CN"/>
              </w:rPr>
              <w:t>200</w:t>
            </w:r>
            <w:r>
              <w:rPr>
                <w:rFonts w:hint="default" w:ascii="Times New Roman" w:hAnsi="Times New Roman" w:eastAsia="仿宋_GB2312" w:cs="Times New Roman"/>
                <w:i w:val="0"/>
                <w:iCs w:val="0"/>
                <w:color w:val="000000"/>
                <w:sz w:val="24"/>
                <w:szCs w:val="24"/>
                <w:highlight w:val="none"/>
                <w:u w:val="none"/>
                <w:lang w:val="en-US" w:eastAsia="zh-CN"/>
              </w:rPr>
              <w:t>人次，发放各类帮扶资金</w:t>
            </w:r>
            <w:r>
              <w:rPr>
                <w:rFonts w:hint="eastAsia" w:ascii="Times New Roman" w:hAnsi="Times New Roman" w:eastAsia="仿宋_GB2312" w:cs="Times New Roman"/>
                <w:i w:val="0"/>
                <w:iCs w:val="0"/>
                <w:color w:val="000000"/>
                <w:sz w:val="24"/>
                <w:szCs w:val="24"/>
                <w:highlight w:val="none"/>
                <w:u w:val="none"/>
                <w:lang w:val="en-US" w:eastAsia="zh-CN"/>
              </w:rPr>
              <w:t>101.94</w:t>
            </w:r>
            <w:r>
              <w:rPr>
                <w:rFonts w:hint="default" w:ascii="Times New Roman" w:hAnsi="Times New Roman" w:eastAsia="仿宋_GB2312" w:cs="Times New Roman"/>
                <w:i w:val="0"/>
                <w:iCs w:val="0"/>
                <w:color w:val="000000"/>
                <w:sz w:val="24"/>
                <w:szCs w:val="24"/>
                <w:highlight w:val="none"/>
                <w:u w:val="none"/>
                <w:lang w:val="en-US" w:eastAsia="zh-CN"/>
              </w:rPr>
              <w:t>万元，任务完成率</w:t>
            </w:r>
            <w:r>
              <w:rPr>
                <w:rFonts w:hint="eastAsia" w:ascii="Times New Roman" w:hAnsi="Times New Roman" w:eastAsia="仿宋_GB2312" w:cs="Times New Roman"/>
                <w:i w:val="0"/>
                <w:iCs w:val="0"/>
                <w:color w:val="000000"/>
                <w:sz w:val="24"/>
                <w:szCs w:val="24"/>
                <w:highlight w:val="none"/>
                <w:u w:val="none"/>
                <w:lang w:val="en-US" w:eastAsia="zh-CN"/>
              </w:rPr>
              <w:t>133</w:t>
            </w:r>
            <w:r>
              <w:rPr>
                <w:rFonts w:hint="default" w:ascii="Times New Roman" w:hAnsi="Times New Roman" w:eastAsia="仿宋_GB2312" w:cs="Times New Roman"/>
                <w:i w:val="0"/>
                <w:iCs w:val="0"/>
                <w:color w:val="000000"/>
                <w:sz w:val="24"/>
                <w:szCs w:val="24"/>
                <w:highlight w:val="none"/>
                <w:u w:val="none"/>
                <w:lang w:val="en-US" w:eastAsia="zh-CN"/>
              </w:rPr>
              <w:t>%。</w:t>
            </w:r>
          </w:p>
        </w:tc>
      </w:tr>
      <w:tr w14:paraId="1E42C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200" w:type="pct"/>
            <w:vMerge w:val="continue"/>
            <w:tcBorders>
              <w:tl2br w:val="nil"/>
              <w:tr2bl w:val="nil"/>
            </w:tcBorders>
            <w:noWrap w:val="0"/>
            <w:vAlign w:val="center"/>
          </w:tcPr>
          <w:p w14:paraId="4EB40E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i w:val="0"/>
                <w:iCs w:val="0"/>
                <w:color w:val="000000"/>
                <w:sz w:val="24"/>
                <w:szCs w:val="24"/>
                <w:highlight w:val="none"/>
                <w:u w:val="none"/>
                <w:lang w:val="en-US" w:eastAsia="zh-CN"/>
              </w:rPr>
            </w:pPr>
          </w:p>
        </w:tc>
        <w:tc>
          <w:tcPr>
            <w:tcW w:w="262" w:type="pct"/>
            <w:vMerge w:val="continue"/>
            <w:tcBorders>
              <w:tl2br w:val="nil"/>
              <w:tr2bl w:val="nil"/>
            </w:tcBorders>
            <w:noWrap w:val="0"/>
            <w:vAlign w:val="center"/>
          </w:tcPr>
          <w:p w14:paraId="73EDA5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p>
        </w:tc>
        <w:tc>
          <w:tcPr>
            <w:tcW w:w="962" w:type="pct"/>
            <w:tcBorders>
              <w:tl2br w:val="nil"/>
              <w:tr2bl w:val="nil"/>
            </w:tcBorders>
            <w:noWrap w:val="0"/>
            <w:vAlign w:val="center"/>
          </w:tcPr>
          <w:p w14:paraId="4FFDFC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b w:val="0"/>
                <w:bCs/>
                <w:color w:val="000000"/>
                <w:sz w:val="24"/>
                <w:szCs w:val="24"/>
                <w:highlight w:val="none"/>
                <w:u w:val="none"/>
                <w:lang w:val="en-US" w:eastAsia="zh-CN"/>
              </w:rPr>
            </w:pPr>
            <w:r>
              <w:rPr>
                <w:rFonts w:hint="default" w:ascii="Times New Roman" w:hAnsi="Times New Roman" w:eastAsia="仿宋_GB2312" w:cs="Times New Roman"/>
                <w:b w:val="0"/>
                <w:bCs/>
                <w:color w:val="000000"/>
                <w:sz w:val="24"/>
                <w:szCs w:val="24"/>
                <w:highlight w:val="none"/>
                <w:u w:val="none"/>
                <w:lang w:val="en-US" w:eastAsia="zh-CN"/>
              </w:rPr>
              <w:t>（10）为困难群众提供法律援助不少于</w:t>
            </w:r>
            <w:r>
              <w:rPr>
                <w:rFonts w:hint="default" w:ascii="Times New Roman" w:hAnsi="Times New Roman" w:eastAsia="仿宋_GB2312" w:cs="Times New Roman"/>
                <w:b w:val="0"/>
                <w:bCs/>
                <w:strike w:val="0"/>
                <w:dstrike w:val="0"/>
                <w:color w:val="000000"/>
                <w:sz w:val="24"/>
                <w:szCs w:val="24"/>
                <w:highlight w:val="none"/>
                <w:u w:val="none"/>
                <w:lang w:val="en-US" w:eastAsia="zh-CN"/>
              </w:rPr>
              <w:t>4330</w:t>
            </w:r>
            <w:r>
              <w:rPr>
                <w:rFonts w:hint="default" w:ascii="Times New Roman" w:hAnsi="Times New Roman" w:eastAsia="仿宋_GB2312" w:cs="Times New Roman"/>
                <w:b w:val="0"/>
                <w:bCs/>
                <w:color w:val="000000"/>
                <w:sz w:val="24"/>
                <w:szCs w:val="24"/>
                <w:highlight w:val="none"/>
                <w:u w:val="none"/>
                <w:lang w:val="en-US" w:eastAsia="zh-CN"/>
              </w:rPr>
              <w:t>件。</w:t>
            </w:r>
          </w:p>
        </w:tc>
        <w:tc>
          <w:tcPr>
            <w:tcW w:w="3575" w:type="pct"/>
            <w:tcBorders>
              <w:tl2br w:val="nil"/>
              <w:tr2bl w:val="nil"/>
            </w:tcBorders>
            <w:noWrap w:val="0"/>
            <w:vAlign w:val="center"/>
          </w:tcPr>
          <w:p w14:paraId="4FA0E2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sz w:val="24"/>
                <w:szCs w:val="24"/>
                <w:highlight w:val="none"/>
                <w:u w:val="none"/>
                <w:lang w:val="en-US" w:eastAsia="zh-CN"/>
              </w:rPr>
              <w:t>截至8月底，</w:t>
            </w:r>
            <w:r>
              <w:rPr>
                <w:rFonts w:hint="default" w:ascii="Times New Roman" w:hAnsi="Times New Roman" w:eastAsia="仿宋_GB2312" w:cs="Times New Roman"/>
                <w:i w:val="0"/>
                <w:iCs w:val="0"/>
                <w:color w:val="000000"/>
                <w:sz w:val="24"/>
                <w:szCs w:val="24"/>
                <w:highlight w:val="none"/>
                <w:u w:val="none"/>
                <w:lang w:val="en-US" w:eastAsia="zh-CN"/>
              </w:rPr>
              <w:t>已办理法律援助案件</w:t>
            </w:r>
            <w:r>
              <w:rPr>
                <w:rFonts w:hint="eastAsia" w:ascii="Times New Roman" w:hAnsi="Times New Roman" w:eastAsia="仿宋_GB2312" w:cs="Times New Roman"/>
                <w:i w:val="0"/>
                <w:iCs w:val="0"/>
                <w:color w:val="000000"/>
                <w:sz w:val="24"/>
                <w:szCs w:val="24"/>
                <w:highlight w:val="none"/>
                <w:u w:val="none"/>
                <w:lang w:val="en-US" w:eastAsia="zh-CN"/>
              </w:rPr>
              <w:t>3478</w:t>
            </w:r>
            <w:r>
              <w:rPr>
                <w:rFonts w:hint="default" w:ascii="Times New Roman" w:hAnsi="Times New Roman" w:eastAsia="仿宋_GB2312" w:cs="Times New Roman"/>
                <w:i w:val="0"/>
                <w:iCs w:val="0"/>
                <w:color w:val="000000"/>
                <w:sz w:val="24"/>
                <w:szCs w:val="24"/>
                <w:highlight w:val="none"/>
                <w:u w:val="none"/>
                <w:lang w:val="en-US" w:eastAsia="zh-CN"/>
              </w:rPr>
              <w:t>件，任务完成率</w:t>
            </w:r>
            <w:r>
              <w:rPr>
                <w:rFonts w:hint="eastAsia" w:ascii="Times New Roman" w:hAnsi="Times New Roman" w:eastAsia="仿宋_GB2312" w:cs="Times New Roman"/>
                <w:i w:val="0"/>
                <w:iCs w:val="0"/>
                <w:color w:val="000000"/>
                <w:sz w:val="24"/>
                <w:szCs w:val="24"/>
                <w:highlight w:val="none"/>
                <w:u w:val="none"/>
                <w:lang w:val="en-US" w:eastAsia="zh-CN"/>
              </w:rPr>
              <w:t>77.98</w:t>
            </w:r>
            <w:r>
              <w:rPr>
                <w:rFonts w:hint="default" w:ascii="Times New Roman" w:hAnsi="Times New Roman" w:eastAsia="仿宋_GB2312" w:cs="Times New Roman"/>
                <w:i w:val="0"/>
                <w:iCs w:val="0"/>
                <w:color w:val="000000"/>
                <w:sz w:val="24"/>
                <w:szCs w:val="24"/>
                <w:highlight w:val="none"/>
                <w:u w:val="none"/>
                <w:lang w:val="en-US" w:eastAsia="zh-CN"/>
              </w:rPr>
              <w:t>%。</w:t>
            </w:r>
          </w:p>
        </w:tc>
      </w:tr>
      <w:tr w14:paraId="4523C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4" w:hRule="atLeast"/>
          <w:jc w:val="center"/>
        </w:trPr>
        <w:tc>
          <w:tcPr>
            <w:tcW w:w="200" w:type="pct"/>
            <w:tcBorders>
              <w:tl2br w:val="nil"/>
              <w:tr2bl w:val="nil"/>
            </w:tcBorders>
            <w:noWrap w:val="0"/>
            <w:vAlign w:val="center"/>
          </w:tcPr>
          <w:p w14:paraId="783715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7</w:t>
            </w:r>
          </w:p>
        </w:tc>
        <w:tc>
          <w:tcPr>
            <w:tcW w:w="262" w:type="pct"/>
            <w:tcBorders>
              <w:tl2br w:val="nil"/>
              <w:tr2bl w:val="nil"/>
            </w:tcBorders>
            <w:noWrap w:val="0"/>
            <w:vAlign w:val="center"/>
          </w:tcPr>
          <w:p w14:paraId="79ACDE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市残联</w:t>
            </w:r>
          </w:p>
        </w:tc>
        <w:tc>
          <w:tcPr>
            <w:tcW w:w="962" w:type="pct"/>
            <w:tcBorders>
              <w:tl2br w:val="nil"/>
              <w:tr2bl w:val="nil"/>
            </w:tcBorders>
            <w:noWrap w:val="0"/>
            <w:vAlign w:val="center"/>
          </w:tcPr>
          <w:p w14:paraId="409F74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color w:val="000000"/>
                <w:sz w:val="24"/>
                <w:szCs w:val="24"/>
                <w:highlight w:val="none"/>
                <w:u w:val="none"/>
                <w:lang w:val="en-US" w:eastAsia="zh-CN"/>
              </w:rPr>
              <w:t>（11）实施困难残疾人康复工程，为困难残疾人提供康复救助不少于</w:t>
            </w:r>
            <w:r>
              <w:rPr>
                <w:rFonts w:hint="default" w:ascii="Times New Roman" w:hAnsi="Times New Roman" w:eastAsia="仿宋_GB2312" w:cs="Times New Roman"/>
                <w:b w:val="0"/>
                <w:bCs/>
                <w:strike w:val="0"/>
                <w:dstrike w:val="0"/>
                <w:color w:val="000000"/>
                <w:sz w:val="24"/>
                <w:szCs w:val="24"/>
                <w:highlight w:val="none"/>
                <w:u w:val="none"/>
                <w:lang w:val="en-US" w:eastAsia="zh-CN"/>
              </w:rPr>
              <w:t>7031</w:t>
            </w:r>
            <w:r>
              <w:rPr>
                <w:rFonts w:hint="default" w:ascii="Times New Roman" w:hAnsi="Times New Roman" w:eastAsia="仿宋_GB2312" w:cs="Times New Roman"/>
                <w:b w:val="0"/>
                <w:bCs/>
                <w:color w:val="000000"/>
                <w:sz w:val="24"/>
                <w:szCs w:val="24"/>
                <w:highlight w:val="none"/>
                <w:u w:val="none"/>
                <w:lang w:val="en-US" w:eastAsia="zh-CN"/>
              </w:rPr>
              <w:t>名。</w:t>
            </w:r>
          </w:p>
        </w:tc>
        <w:tc>
          <w:tcPr>
            <w:tcW w:w="3575" w:type="pct"/>
            <w:tcBorders>
              <w:tl2br w:val="nil"/>
              <w:tr2bl w:val="nil"/>
            </w:tcBorders>
            <w:noWrap w:val="0"/>
            <w:vAlign w:val="center"/>
          </w:tcPr>
          <w:p w14:paraId="6E680A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5"/>
                <w:rFonts w:hint="default" w:ascii="Times New Roman" w:hAnsi="Times New Roman" w:eastAsia="仿宋_GB2312" w:cs="Times New Roman"/>
                <w:color w:val="000000"/>
                <w:sz w:val="24"/>
                <w:szCs w:val="24"/>
                <w:highlight w:val="none"/>
                <w:lang w:val="en-US" w:eastAsia="zh-CN" w:bidi="ar"/>
              </w:rPr>
            </w:pPr>
            <w:r>
              <w:rPr>
                <w:rFonts w:hint="default" w:ascii="Times New Roman" w:hAnsi="Times New Roman" w:eastAsia="仿宋_GB2312" w:cs="Times New Roman"/>
                <w:i w:val="0"/>
                <w:iCs w:val="0"/>
                <w:color w:val="000000"/>
                <w:sz w:val="24"/>
                <w:szCs w:val="24"/>
                <w:highlight w:val="none"/>
                <w:u w:val="none"/>
                <w:lang w:val="en-US" w:eastAsia="zh-CN"/>
              </w:rPr>
              <w:t>截至</w:t>
            </w:r>
            <w:r>
              <w:rPr>
                <w:rFonts w:hint="eastAsia" w:ascii="Times New Roman" w:hAnsi="Times New Roman" w:eastAsia="仿宋_GB2312" w:cs="Times New Roman"/>
                <w:i w:val="0"/>
                <w:iCs w:val="0"/>
                <w:color w:val="000000"/>
                <w:sz w:val="24"/>
                <w:szCs w:val="24"/>
                <w:highlight w:val="none"/>
                <w:u w:val="none"/>
                <w:lang w:val="en-US" w:eastAsia="zh-CN"/>
              </w:rPr>
              <w:t>8</w:t>
            </w:r>
            <w:r>
              <w:rPr>
                <w:rFonts w:hint="default" w:ascii="Times New Roman" w:hAnsi="Times New Roman" w:eastAsia="仿宋_GB2312" w:cs="Times New Roman"/>
                <w:i w:val="0"/>
                <w:iCs w:val="0"/>
                <w:color w:val="000000"/>
                <w:sz w:val="24"/>
                <w:szCs w:val="24"/>
                <w:highlight w:val="none"/>
                <w:u w:val="none"/>
                <w:lang w:val="en-US" w:eastAsia="zh-CN"/>
              </w:rPr>
              <w:t>月底</w:t>
            </w:r>
            <w:r>
              <w:rPr>
                <w:rFonts w:hint="default" w:ascii="Times New Roman" w:hAnsi="Times New Roman" w:eastAsia="仿宋_GB2312" w:cs="Times New Roman"/>
                <w:b w:val="0"/>
                <w:bCs/>
                <w:color w:val="000000"/>
                <w:sz w:val="24"/>
                <w:szCs w:val="24"/>
                <w:highlight w:val="none"/>
                <w:u w:val="none"/>
                <w:lang w:val="en-US" w:eastAsia="zh-CN"/>
              </w:rPr>
              <w:t>，已审核救助</w:t>
            </w:r>
            <w:r>
              <w:rPr>
                <w:rFonts w:hint="eastAsia" w:ascii="Times New Roman" w:hAnsi="Times New Roman" w:eastAsia="仿宋_GB2312" w:cs="Times New Roman"/>
                <w:b w:val="0"/>
                <w:bCs/>
                <w:color w:val="000000"/>
                <w:sz w:val="24"/>
                <w:szCs w:val="24"/>
                <w:highlight w:val="none"/>
                <w:u w:val="none"/>
                <w:lang w:val="en-US" w:eastAsia="zh-CN"/>
              </w:rPr>
              <w:t>8068</w:t>
            </w:r>
            <w:r>
              <w:rPr>
                <w:rFonts w:hint="default" w:ascii="Times New Roman" w:hAnsi="Times New Roman" w:eastAsia="仿宋_GB2312" w:cs="Times New Roman"/>
                <w:b w:val="0"/>
                <w:bCs/>
                <w:color w:val="000000"/>
                <w:sz w:val="24"/>
                <w:szCs w:val="24"/>
                <w:highlight w:val="none"/>
                <w:u w:val="none"/>
                <w:lang w:val="en-US" w:eastAsia="zh-CN"/>
              </w:rPr>
              <w:t>人</w:t>
            </w:r>
            <w:r>
              <w:rPr>
                <w:rFonts w:hint="eastAsia" w:ascii="Times New Roman" w:hAnsi="Times New Roman" w:eastAsia="仿宋_GB2312" w:cs="Times New Roman"/>
                <w:b w:val="0"/>
                <w:bCs/>
                <w:color w:val="000000"/>
                <w:sz w:val="24"/>
                <w:szCs w:val="24"/>
                <w:highlight w:val="none"/>
                <w:u w:val="none"/>
                <w:lang w:val="en-US" w:eastAsia="zh-CN"/>
              </w:rPr>
              <w:t>，</w:t>
            </w:r>
            <w:r>
              <w:rPr>
                <w:rFonts w:hint="default" w:ascii="Times New Roman" w:hAnsi="Times New Roman" w:eastAsia="仿宋_GB2312" w:cs="Times New Roman"/>
                <w:b w:val="0"/>
                <w:bCs/>
                <w:color w:val="000000"/>
                <w:sz w:val="24"/>
                <w:szCs w:val="24"/>
                <w:highlight w:val="none"/>
                <w:u w:val="none"/>
                <w:lang w:val="en-US" w:eastAsia="zh-CN"/>
              </w:rPr>
              <w:t>任务完成率</w:t>
            </w:r>
            <w:r>
              <w:rPr>
                <w:rFonts w:hint="eastAsia" w:ascii="Times New Roman" w:hAnsi="Times New Roman" w:eastAsia="仿宋_GB2312" w:cs="Times New Roman"/>
                <w:b w:val="0"/>
                <w:bCs/>
                <w:color w:val="000000"/>
                <w:sz w:val="24"/>
                <w:szCs w:val="24"/>
                <w:highlight w:val="none"/>
                <w:u w:val="none"/>
                <w:lang w:val="en-US" w:eastAsia="zh-CN"/>
              </w:rPr>
              <w:t>114.75</w:t>
            </w:r>
            <w:r>
              <w:rPr>
                <w:rFonts w:hint="default" w:ascii="Times New Roman" w:hAnsi="Times New Roman" w:eastAsia="仿宋_GB2312" w:cs="Times New Roman"/>
                <w:b w:val="0"/>
                <w:bCs/>
                <w:color w:val="000000"/>
                <w:sz w:val="24"/>
                <w:szCs w:val="24"/>
                <w:highlight w:val="none"/>
                <w:u w:val="none"/>
                <w:lang w:val="en-US" w:eastAsia="zh-CN"/>
              </w:rPr>
              <w:t>%。</w:t>
            </w:r>
          </w:p>
        </w:tc>
      </w:tr>
      <w:tr w14:paraId="28F9D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3" w:hRule="atLeast"/>
          <w:jc w:val="center"/>
        </w:trPr>
        <w:tc>
          <w:tcPr>
            <w:tcW w:w="200" w:type="pct"/>
            <w:tcBorders>
              <w:tl2br w:val="nil"/>
              <w:tr2bl w:val="nil"/>
            </w:tcBorders>
            <w:noWrap w:val="0"/>
            <w:vAlign w:val="center"/>
          </w:tcPr>
          <w:p w14:paraId="65F8AC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8</w:t>
            </w:r>
          </w:p>
        </w:tc>
        <w:tc>
          <w:tcPr>
            <w:tcW w:w="262" w:type="pct"/>
            <w:tcBorders>
              <w:tl2br w:val="nil"/>
              <w:tr2bl w:val="nil"/>
            </w:tcBorders>
            <w:noWrap w:val="0"/>
            <w:vAlign w:val="center"/>
          </w:tcPr>
          <w:p w14:paraId="07E498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市退役军人事务局</w:t>
            </w:r>
          </w:p>
        </w:tc>
        <w:tc>
          <w:tcPr>
            <w:tcW w:w="962" w:type="pct"/>
            <w:tcBorders>
              <w:tl2br w:val="nil"/>
              <w:tr2bl w:val="nil"/>
            </w:tcBorders>
            <w:noWrap w:val="0"/>
            <w:vAlign w:val="center"/>
          </w:tcPr>
          <w:p w14:paraId="7F55611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color w:val="000000"/>
                <w:sz w:val="24"/>
                <w:szCs w:val="24"/>
                <w:highlight w:val="none"/>
                <w:u w:val="none"/>
                <w:lang w:val="en-US" w:eastAsia="zh-CN"/>
              </w:rPr>
              <w:t>（12）强化困难退役军人服务保障，帮扶困难退役军人和军属烈属</w:t>
            </w:r>
            <w:r>
              <w:rPr>
                <w:rFonts w:hint="default" w:ascii="Times New Roman" w:hAnsi="Times New Roman" w:eastAsia="仿宋_GB2312" w:cs="Times New Roman"/>
                <w:b w:val="0"/>
                <w:bCs/>
                <w:strike w:val="0"/>
                <w:dstrike w:val="0"/>
                <w:color w:val="000000"/>
                <w:sz w:val="24"/>
                <w:szCs w:val="24"/>
                <w:highlight w:val="none"/>
                <w:u w:val="none"/>
                <w:lang w:val="en-US" w:eastAsia="zh-CN"/>
              </w:rPr>
              <w:t>784</w:t>
            </w:r>
            <w:r>
              <w:rPr>
                <w:rFonts w:hint="default" w:ascii="Times New Roman" w:hAnsi="Times New Roman" w:eastAsia="仿宋_GB2312" w:cs="Times New Roman"/>
                <w:b w:val="0"/>
                <w:bCs/>
                <w:color w:val="000000"/>
                <w:sz w:val="24"/>
                <w:szCs w:val="24"/>
                <w:highlight w:val="none"/>
                <w:u w:val="none"/>
                <w:lang w:val="en-US" w:eastAsia="zh-CN"/>
              </w:rPr>
              <w:t>人。</w:t>
            </w:r>
          </w:p>
        </w:tc>
        <w:tc>
          <w:tcPr>
            <w:tcW w:w="3575" w:type="pct"/>
            <w:tcBorders>
              <w:tl2br w:val="nil"/>
              <w:tr2bl w:val="nil"/>
            </w:tcBorders>
            <w:noWrap w:val="0"/>
            <w:vAlign w:val="center"/>
          </w:tcPr>
          <w:p w14:paraId="1A1FBC51">
            <w:pPr>
              <w:keepNext w:val="0"/>
              <w:keepLines w:val="0"/>
              <w:pageBreakBefore w:val="0"/>
              <w:widowControl/>
              <w:suppressLineNumbers w:val="0"/>
              <w:suppressAutoHyphens/>
              <w:kinsoku/>
              <w:wordWrap/>
              <w:overflowPunct/>
              <w:topLinePunct w:val="0"/>
              <w:autoSpaceDE/>
              <w:autoSpaceDN/>
              <w:adjustRightInd/>
              <w:snapToGrid/>
              <w:spacing w:line="240" w:lineRule="exact"/>
              <w:jc w:val="left"/>
              <w:textAlignment w:val="center"/>
              <w:rPr>
                <w:rStyle w:val="5"/>
                <w:rFonts w:hint="default" w:ascii="Times New Roman" w:hAnsi="Times New Roman" w:eastAsia="仿宋_GB2312" w:cs="Times New Roman"/>
                <w:color w:val="000000"/>
                <w:sz w:val="24"/>
                <w:szCs w:val="24"/>
                <w:highlight w:val="none"/>
                <w:lang w:val="en-US" w:eastAsia="zh-CN" w:bidi="ar"/>
              </w:rPr>
            </w:pPr>
            <w:r>
              <w:rPr>
                <w:rFonts w:hint="default" w:ascii="Times New Roman" w:hAnsi="Times New Roman" w:eastAsia="仿宋_GB2312" w:cs="Times New Roman"/>
                <w:color w:val="000000"/>
                <w:sz w:val="24"/>
                <w:szCs w:val="24"/>
                <w:highlight w:val="none"/>
                <w:u w:val="none"/>
                <w:lang w:val="en-US" w:eastAsia="zh-CN" w:bidi="ar-SA"/>
              </w:rPr>
              <w:t>截至</w:t>
            </w:r>
            <w:r>
              <w:rPr>
                <w:rFonts w:ascii="Times New Roman" w:hAnsi="Times New Roman" w:eastAsia="仿宋_GB2312" w:cs="Times New Roman"/>
                <w:color w:val="000000"/>
                <w:sz w:val="24"/>
                <w:szCs w:val="24"/>
                <w:highlight w:val="none"/>
                <w:u w:val="none"/>
                <w:lang w:val="en-US" w:eastAsia="zh-CN" w:bidi="ar-SA"/>
              </w:rPr>
              <w:t>8</w:t>
            </w:r>
            <w:r>
              <w:rPr>
                <w:rFonts w:hint="default" w:ascii="Times New Roman" w:hAnsi="Times New Roman" w:eastAsia="仿宋_GB2312" w:cs="Times New Roman"/>
                <w:color w:val="000000"/>
                <w:sz w:val="24"/>
                <w:szCs w:val="24"/>
                <w:highlight w:val="none"/>
                <w:u w:val="none"/>
                <w:lang w:val="en-US" w:eastAsia="zh-CN" w:bidi="ar-SA"/>
              </w:rPr>
              <w:t>月底，已</w:t>
            </w:r>
            <w:r>
              <w:rPr>
                <w:rFonts w:hint="eastAsia" w:ascii="Times New Roman" w:hAnsi="Times New Roman" w:eastAsia="仿宋_GB2312" w:cs="Times New Roman"/>
                <w:color w:val="000000"/>
                <w:sz w:val="24"/>
                <w:szCs w:val="24"/>
                <w:highlight w:val="none"/>
                <w:u w:val="none"/>
                <w:lang w:val="en-US" w:eastAsia="zh-CN" w:bidi="ar-SA"/>
              </w:rPr>
              <w:t>为</w:t>
            </w:r>
            <w:r>
              <w:rPr>
                <w:rFonts w:ascii="Times New Roman" w:hAnsi="Times New Roman" w:eastAsia="仿宋_GB2312" w:cs="Times New Roman"/>
                <w:color w:val="000000"/>
                <w:sz w:val="24"/>
                <w:szCs w:val="24"/>
                <w:highlight w:val="none"/>
                <w:u w:val="none"/>
                <w:lang w:val="en-US" w:eastAsia="zh-CN" w:bidi="ar-SA"/>
              </w:rPr>
              <w:t>716</w:t>
            </w:r>
            <w:r>
              <w:rPr>
                <w:rFonts w:hint="default" w:ascii="Times New Roman" w:hAnsi="Times New Roman" w:eastAsia="仿宋_GB2312" w:cs="Times New Roman"/>
                <w:color w:val="000000"/>
                <w:sz w:val="24"/>
                <w:szCs w:val="24"/>
                <w:highlight w:val="none"/>
                <w:u w:val="none"/>
                <w:lang w:val="en-US" w:eastAsia="zh-CN" w:bidi="ar-SA"/>
              </w:rPr>
              <w:t>名困难退役军人和军属烈属解决生活、医疗、就业等问题，任务完成率</w:t>
            </w:r>
            <w:r>
              <w:rPr>
                <w:rFonts w:ascii="Times New Roman" w:hAnsi="Times New Roman" w:eastAsia="仿宋_GB2312" w:cs="Times New Roman"/>
                <w:color w:val="000000"/>
                <w:sz w:val="24"/>
                <w:szCs w:val="24"/>
                <w:highlight w:val="none"/>
                <w:u w:val="none"/>
                <w:lang w:val="en-US" w:eastAsia="zh-CN" w:bidi="ar-SA"/>
              </w:rPr>
              <w:t>91</w:t>
            </w:r>
            <w:r>
              <w:rPr>
                <w:rFonts w:hint="default" w:ascii="Times New Roman" w:hAnsi="Times New Roman" w:eastAsia="仿宋_GB2312" w:cs="Times New Roman"/>
                <w:color w:val="000000"/>
                <w:sz w:val="24"/>
                <w:szCs w:val="24"/>
                <w:highlight w:val="none"/>
                <w:u w:val="none"/>
                <w:lang w:val="en-US" w:eastAsia="zh-CN" w:bidi="ar-SA"/>
              </w:rPr>
              <w:t>%。</w:t>
            </w:r>
          </w:p>
        </w:tc>
      </w:tr>
      <w:tr w14:paraId="46966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5" w:hRule="atLeast"/>
          <w:jc w:val="center"/>
        </w:trPr>
        <w:tc>
          <w:tcPr>
            <w:tcW w:w="200" w:type="pct"/>
            <w:tcBorders>
              <w:tl2br w:val="nil"/>
              <w:tr2bl w:val="nil"/>
            </w:tcBorders>
            <w:noWrap w:val="0"/>
            <w:vAlign w:val="center"/>
          </w:tcPr>
          <w:p w14:paraId="59F95D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9</w:t>
            </w:r>
          </w:p>
        </w:tc>
        <w:tc>
          <w:tcPr>
            <w:tcW w:w="262" w:type="pct"/>
            <w:tcBorders>
              <w:tl2br w:val="nil"/>
              <w:tr2bl w:val="nil"/>
            </w:tcBorders>
            <w:noWrap w:val="0"/>
            <w:vAlign w:val="center"/>
          </w:tcPr>
          <w:p w14:paraId="2EE517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市教体局</w:t>
            </w:r>
          </w:p>
          <w:p w14:paraId="558B03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、市人社局</w:t>
            </w:r>
          </w:p>
        </w:tc>
        <w:tc>
          <w:tcPr>
            <w:tcW w:w="962" w:type="pct"/>
            <w:tcBorders>
              <w:tl2br w:val="nil"/>
              <w:tr2bl w:val="nil"/>
            </w:tcBorders>
            <w:noWrap w:val="0"/>
            <w:vAlign w:val="center"/>
          </w:tcPr>
          <w:p w14:paraId="7342FA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color w:val="000000"/>
                <w:sz w:val="24"/>
                <w:szCs w:val="24"/>
                <w:highlight w:val="none"/>
                <w:u w:val="none"/>
                <w:lang w:val="en-US" w:eastAsia="zh-CN"/>
              </w:rPr>
              <w:t>（13）实施家庭经济困难学生资助，资助家庭经济困难学生</w:t>
            </w:r>
            <w:r>
              <w:rPr>
                <w:rFonts w:hint="default" w:ascii="Times New Roman" w:hAnsi="Times New Roman" w:eastAsia="仿宋_GB2312" w:cs="Times New Roman"/>
                <w:b w:val="0"/>
                <w:bCs/>
                <w:strike w:val="0"/>
                <w:dstrike w:val="0"/>
                <w:color w:val="000000"/>
                <w:sz w:val="24"/>
                <w:szCs w:val="24"/>
                <w:highlight w:val="none"/>
                <w:u w:val="none"/>
                <w:lang w:val="en-US" w:eastAsia="zh-CN"/>
              </w:rPr>
              <w:t>7万</w:t>
            </w:r>
            <w:r>
              <w:rPr>
                <w:rFonts w:hint="default" w:ascii="Times New Roman" w:hAnsi="Times New Roman" w:eastAsia="仿宋_GB2312" w:cs="Times New Roman"/>
                <w:b w:val="0"/>
                <w:bCs/>
                <w:color w:val="000000"/>
                <w:sz w:val="24"/>
                <w:szCs w:val="24"/>
                <w:highlight w:val="none"/>
                <w:u w:val="none"/>
                <w:lang w:val="en-US" w:eastAsia="zh-CN"/>
              </w:rPr>
              <w:t>人次。</w:t>
            </w:r>
          </w:p>
        </w:tc>
        <w:tc>
          <w:tcPr>
            <w:tcW w:w="3575" w:type="pct"/>
            <w:tcBorders>
              <w:tl2br w:val="nil"/>
              <w:tr2bl w:val="nil"/>
            </w:tcBorders>
            <w:noWrap w:val="0"/>
            <w:vAlign w:val="center"/>
          </w:tcPr>
          <w:p w14:paraId="6CB3BA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color w:val="000000"/>
                <w:sz w:val="24"/>
                <w:szCs w:val="24"/>
                <w:highlight w:val="none"/>
                <w:lang w:val="en-US" w:eastAsia="zh-CN" w:bidi="ar"/>
              </w:rPr>
            </w:pPr>
            <w:r>
              <w:rPr>
                <w:rFonts w:hint="default" w:ascii="Times New Roman" w:hAnsi="Times New Roman" w:eastAsia="仿宋_GB2312" w:cs="Times New Roman"/>
                <w:i w:val="0"/>
                <w:iCs w:val="0"/>
                <w:color w:val="000000"/>
                <w:sz w:val="24"/>
                <w:szCs w:val="24"/>
                <w:highlight w:val="none"/>
                <w:u w:val="none"/>
                <w:lang w:val="en-US" w:eastAsia="zh-CN"/>
              </w:rPr>
              <w:t>已完成贫困学生信息采集工作，截至</w:t>
            </w:r>
            <w:r>
              <w:rPr>
                <w:rFonts w:hint="eastAsia" w:ascii="Times New Roman" w:hAnsi="Times New Roman" w:eastAsia="仿宋_GB2312" w:cs="Times New Roman"/>
                <w:i w:val="0"/>
                <w:iCs w:val="0"/>
                <w:color w:val="000000"/>
                <w:sz w:val="24"/>
                <w:szCs w:val="24"/>
                <w:highlight w:val="none"/>
                <w:u w:val="none"/>
                <w:lang w:val="en-US" w:eastAsia="zh-CN"/>
              </w:rPr>
              <w:t>8</w:t>
            </w:r>
            <w:r>
              <w:rPr>
                <w:rFonts w:hint="default" w:ascii="Times New Roman" w:hAnsi="Times New Roman" w:eastAsia="仿宋_GB2312" w:cs="Times New Roman"/>
                <w:i w:val="0"/>
                <w:iCs w:val="0"/>
                <w:color w:val="000000"/>
                <w:sz w:val="24"/>
                <w:szCs w:val="24"/>
                <w:highlight w:val="none"/>
                <w:u w:val="none"/>
                <w:lang w:val="en-US" w:eastAsia="zh-CN"/>
              </w:rPr>
              <w:t>月底，已完成春季资金发放，资助困难学生</w:t>
            </w:r>
            <w:r>
              <w:rPr>
                <w:rFonts w:hint="default" w:ascii="Times New Roman" w:hAnsi="Times New Roman" w:eastAsia="仿宋_GB2312" w:cs="Times New Roman"/>
                <w:i w:val="0"/>
                <w:iCs w:val="0"/>
                <w:color w:val="000000"/>
                <w:sz w:val="24"/>
                <w:szCs w:val="24"/>
                <w:highlight w:val="none"/>
                <w:u w:val="none"/>
                <w:lang w:eastAsia="zh-CN"/>
              </w:rPr>
              <w:t>42832人次，</w:t>
            </w:r>
            <w:r>
              <w:rPr>
                <w:rFonts w:hint="default" w:ascii="Times New Roman" w:hAnsi="Times New Roman" w:eastAsia="仿宋_GB2312" w:cs="Times New Roman"/>
                <w:i w:val="0"/>
                <w:iCs w:val="0"/>
                <w:color w:val="000000"/>
                <w:sz w:val="24"/>
                <w:szCs w:val="24"/>
                <w:highlight w:val="none"/>
                <w:u w:val="none"/>
                <w:lang w:val="en-US" w:eastAsia="zh-CN"/>
              </w:rPr>
              <w:t>发放资助资金</w:t>
            </w:r>
            <w:r>
              <w:rPr>
                <w:rFonts w:hint="default" w:ascii="Times New Roman" w:hAnsi="Times New Roman" w:eastAsia="仿宋_GB2312" w:cs="Times New Roman"/>
                <w:i w:val="0"/>
                <w:iCs w:val="0"/>
                <w:color w:val="000000"/>
                <w:sz w:val="24"/>
                <w:szCs w:val="24"/>
                <w:highlight w:val="none"/>
                <w:u w:val="none"/>
                <w:lang w:eastAsia="zh-CN"/>
              </w:rPr>
              <w:t>5295.621万元，</w:t>
            </w:r>
            <w:r>
              <w:rPr>
                <w:rFonts w:hint="default" w:ascii="Times New Roman" w:hAnsi="Times New Roman" w:eastAsia="仿宋_GB2312" w:cs="Times New Roman"/>
                <w:i w:val="0"/>
                <w:iCs w:val="0"/>
                <w:color w:val="000000"/>
                <w:sz w:val="24"/>
                <w:szCs w:val="24"/>
                <w:highlight w:val="none"/>
                <w:u w:val="none"/>
                <w:lang w:val="en-US" w:eastAsia="zh-CN"/>
              </w:rPr>
              <w:t>任务完成率61.1%。</w:t>
            </w:r>
          </w:p>
        </w:tc>
      </w:tr>
      <w:tr w14:paraId="65965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6" w:hRule="atLeast"/>
          <w:jc w:val="center"/>
        </w:trPr>
        <w:tc>
          <w:tcPr>
            <w:tcW w:w="200" w:type="pct"/>
            <w:vMerge w:val="restart"/>
            <w:tcBorders>
              <w:tl2br w:val="nil"/>
              <w:tr2bl w:val="nil"/>
            </w:tcBorders>
            <w:noWrap w:val="0"/>
            <w:vAlign w:val="center"/>
          </w:tcPr>
          <w:p w14:paraId="45D42C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10</w:t>
            </w:r>
          </w:p>
        </w:tc>
        <w:tc>
          <w:tcPr>
            <w:tcW w:w="262" w:type="pct"/>
            <w:vMerge w:val="restart"/>
            <w:tcBorders>
              <w:tl2br w:val="nil"/>
              <w:tr2bl w:val="nil"/>
            </w:tcBorders>
            <w:noWrap w:val="0"/>
            <w:vAlign w:val="center"/>
          </w:tcPr>
          <w:p w14:paraId="1A2310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市残联</w:t>
            </w:r>
          </w:p>
        </w:tc>
        <w:tc>
          <w:tcPr>
            <w:tcW w:w="962" w:type="pct"/>
            <w:tcBorders>
              <w:tl2br w:val="nil"/>
              <w:tr2bl w:val="nil"/>
            </w:tcBorders>
            <w:noWrap w:val="0"/>
            <w:vAlign w:val="center"/>
          </w:tcPr>
          <w:p w14:paraId="3F110C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color w:val="000000"/>
                <w:kern w:val="2"/>
                <w:sz w:val="24"/>
                <w:szCs w:val="24"/>
                <w:highlight w:val="none"/>
                <w:u w:val="none"/>
                <w:lang w:val="en-US" w:eastAsia="zh-CN" w:bidi="ar-SA"/>
              </w:rPr>
              <w:t>（14）推动实现残疾人较高质量就业，为有需求的残疾人开展职业技能培训和创业培训</w:t>
            </w:r>
            <w:r>
              <w:rPr>
                <w:rFonts w:hint="default" w:ascii="Times New Roman" w:hAnsi="Times New Roman" w:eastAsia="仿宋_GB2312" w:cs="Times New Roman"/>
                <w:b w:val="0"/>
                <w:bCs/>
                <w:strike w:val="0"/>
                <w:dstrike w:val="0"/>
                <w:color w:val="000000"/>
                <w:sz w:val="24"/>
                <w:szCs w:val="24"/>
                <w:highlight w:val="none"/>
                <w:u w:val="none"/>
                <w:lang w:val="en-US" w:eastAsia="zh-CN"/>
              </w:rPr>
              <w:t>647</w:t>
            </w:r>
            <w:r>
              <w:rPr>
                <w:rFonts w:hint="default" w:ascii="Times New Roman" w:hAnsi="Times New Roman" w:eastAsia="仿宋_GB2312" w:cs="Times New Roman"/>
                <w:b w:val="0"/>
                <w:bCs/>
                <w:color w:val="000000"/>
                <w:kern w:val="2"/>
                <w:sz w:val="24"/>
                <w:szCs w:val="24"/>
                <w:highlight w:val="none"/>
                <w:u w:val="none"/>
                <w:lang w:val="en-US" w:eastAsia="zh-CN" w:bidi="ar-SA"/>
              </w:rPr>
              <w:t>人次。</w:t>
            </w:r>
          </w:p>
        </w:tc>
        <w:tc>
          <w:tcPr>
            <w:tcW w:w="3575" w:type="pct"/>
            <w:tcBorders>
              <w:tl2br w:val="nil"/>
              <w:tr2bl w:val="nil"/>
            </w:tcBorders>
            <w:noWrap w:val="0"/>
            <w:vAlign w:val="center"/>
          </w:tcPr>
          <w:p w14:paraId="553196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sz w:val="24"/>
                <w:szCs w:val="24"/>
                <w:highlight w:val="none"/>
                <w:u w:val="none"/>
                <w:lang w:val="en-US" w:eastAsia="zh-CN"/>
              </w:rPr>
              <w:t>截至8月底，已为有需求的残疾人开展职业技能培训和创业培训567人次。任务完成率87.64%。</w:t>
            </w:r>
          </w:p>
        </w:tc>
      </w:tr>
      <w:tr w14:paraId="15AA4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6" w:hRule="atLeast"/>
          <w:jc w:val="center"/>
        </w:trPr>
        <w:tc>
          <w:tcPr>
            <w:tcW w:w="200" w:type="pct"/>
            <w:vMerge w:val="continue"/>
            <w:tcBorders>
              <w:tl2br w:val="nil"/>
              <w:tr2bl w:val="nil"/>
            </w:tcBorders>
            <w:noWrap w:val="0"/>
            <w:vAlign w:val="center"/>
          </w:tcPr>
          <w:p w14:paraId="5E735151">
            <w:pPr>
              <w:keepNext w:val="0"/>
              <w:keepLines w:val="0"/>
              <w:pageBreakBefore w:val="0"/>
              <w:widowControl/>
              <w:kinsoku/>
              <w:wordWrap/>
              <w:overflowPunct/>
              <w:topLinePunct w:val="0"/>
              <w:autoSpaceDE/>
              <w:autoSpaceDN/>
              <w:bidi w:val="0"/>
              <w:adjustRightInd/>
              <w:snapToGrid/>
              <w:spacing w:after="0" w:line="240" w:lineRule="exact"/>
              <w:jc w:val="center"/>
              <w:rPr>
                <w:rFonts w:hint="default" w:ascii="Times New Roman" w:hAnsi="Times New Roman" w:eastAsia="宋体" w:cs="Times New Roman"/>
                <w:i w:val="0"/>
                <w:iCs w:val="0"/>
                <w:color w:val="000000"/>
                <w:sz w:val="24"/>
                <w:szCs w:val="24"/>
                <w:highlight w:val="none"/>
                <w:u w:val="none"/>
              </w:rPr>
            </w:pPr>
          </w:p>
        </w:tc>
        <w:tc>
          <w:tcPr>
            <w:tcW w:w="262" w:type="pct"/>
            <w:vMerge w:val="continue"/>
            <w:tcBorders>
              <w:tl2br w:val="nil"/>
              <w:tr2bl w:val="nil"/>
            </w:tcBorders>
            <w:noWrap w:val="0"/>
            <w:vAlign w:val="center"/>
          </w:tcPr>
          <w:p w14:paraId="2D081F19">
            <w:pPr>
              <w:keepNext w:val="0"/>
              <w:keepLines w:val="0"/>
              <w:pageBreakBefore w:val="0"/>
              <w:widowControl/>
              <w:kinsoku/>
              <w:wordWrap/>
              <w:overflowPunct/>
              <w:topLinePunct w:val="0"/>
              <w:autoSpaceDE/>
              <w:autoSpaceDN/>
              <w:bidi w:val="0"/>
              <w:adjustRightInd/>
              <w:snapToGrid/>
              <w:spacing w:after="0" w:line="240" w:lineRule="exact"/>
              <w:jc w:val="left"/>
              <w:rPr>
                <w:rFonts w:hint="default" w:ascii="Times New Roman" w:hAnsi="Times New Roman" w:eastAsia="黑体" w:cs="Times New Roman"/>
                <w:i w:val="0"/>
                <w:iCs w:val="0"/>
                <w:color w:val="000000"/>
                <w:sz w:val="24"/>
                <w:szCs w:val="24"/>
                <w:highlight w:val="none"/>
                <w:u w:val="none"/>
              </w:rPr>
            </w:pPr>
          </w:p>
        </w:tc>
        <w:tc>
          <w:tcPr>
            <w:tcW w:w="962" w:type="pct"/>
            <w:tcBorders>
              <w:tl2br w:val="nil"/>
              <w:tr2bl w:val="nil"/>
            </w:tcBorders>
            <w:noWrap w:val="0"/>
            <w:vAlign w:val="center"/>
          </w:tcPr>
          <w:p w14:paraId="1BD292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color w:val="000000"/>
                <w:kern w:val="2"/>
                <w:sz w:val="24"/>
                <w:szCs w:val="24"/>
                <w:highlight w:val="none"/>
                <w:u w:val="none"/>
                <w:lang w:val="en-US" w:eastAsia="zh-CN" w:bidi="ar-SA"/>
              </w:rPr>
              <w:t>（15）实施“阳光家园计划”，开展就业年龄段智力、精神和重度肢体残疾人托养服务不少于</w:t>
            </w:r>
            <w:r>
              <w:rPr>
                <w:rFonts w:hint="default" w:ascii="Times New Roman" w:hAnsi="Times New Roman" w:eastAsia="仿宋_GB2312" w:cs="Times New Roman"/>
                <w:b w:val="0"/>
                <w:bCs/>
                <w:strike w:val="0"/>
                <w:dstrike w:val="0"/>
                <w:color w:val="000000"/>
                <w:sz w:val="24"/>
                <w:szCs w:val="24"/>
                <w:highlight w:val="none"/>
                <w:u w:val="none"/>
                <w:lang w:val="en-US" w:eastAsia="zh-CN"/>
              </w:rPr>
              <w:t>700</w:t>
            </w:r>
            <w:r>
              <w:rPr>
                <w:rFonts w:hint="default" w:ascii="Times New Roman" w:hAnsi="Times New Roman" w:eastAsia="仿宋_GB2312" w:cs="Times New Roman"/>
                <w:b w:val="0"/>
                <w:bCs/>
                <w:color w:val="000000"/>
                <w:kern w:val="2"/>
                <w:sz w:val="24"/>
                <w:szCs w:val="24"/>
                <w:highlight w:val="none"/>
                <w:u w:val="none"/>
                <w:lang w:val="en-US" w:eastAsia="zh-CN" w:bidi="ar-SA"/>
              </w:rPr>
              <w:t>人。</w:t>
            </w:r>
          </w:p>
        </w:tc>
        <w:tc>
          <w:tcPr>
            <w:tcW w:w="3575" w:type="pct"/>
            <w:tcBorders>
              <w:tl2br w:val="nil"/>
              <w:tr2bl w:val="nil"/>
            </w:tcBorders>
            <w:noWrap w:val="0"/>
            <w:vAlign w:val="center"/>
          </w:tcPr>
          <w:p w14:paraId="701D69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5"/>
                <w:rFonts w:hint="default" w:ascii="Times New Roman" w:hAnsi="Times New Roman" w:eastAsia="仿宋_GB2312" w:cs="Times New Roman"/>
                <w:color w:val="000000"/>
                <w:sz w:val="24"/>
                <w:szCs w:val="24"/>
                <w:highlight w:val="none"/>
                <w:lang w:val="en-US" w:eastAsia="zh-CN" w:bidi="ar"/>
              </w:rPr>
            </w:pPr>
            <w:r>
              <w:rPr>
                <w:rFonts w:hint="eastAsia" w:ascii="Times New Roman" w:hAnsi="Times New Roman" w:eastAsia="仿宋_GB2312" w:cs="Times New Roman"/>
                <w:b w:val="0"/>
                <w:bCs/>
                <w:sz w:val="24"/>
                <w:szCs w:val="24"/>
                <w:highlight w:val="none"/>
                <w:u w:val="none"/>
                <w:lang w:val="en-US" w:eastAsia="zh-CN"/>
              </w:rPr>
              <w:t>截至8月底，已为705名残疾人提供托养服务。任务完成率100.71%。</w:t>
            </w:r>
          </w:p>
        </w:tc>
      </w:tr>
      <w:tr w14:paraId="2022F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6" w:hRule="atLeast"/>
          <w:jc w:val="center"/>
        </w:trPr>
        <w:tc>
          <w:tcPr>
            <w:tcW w:w="200" w:type="pct"/>
            <w:tcBorders>
              <w:tl2br w:val="nil"/>
              <w:tr2bl w:val="nil"/>
            </w:tcBorders>
            <w:noWrap w:val="0"/>
            <w:vAlign w:val="center"/>
          </w:tcPr>
          <w:p w14:paraId="562D5C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11</w:t>
            </w:r>
          </w:p>
        </w:tc>
        <w:tc>
          <w:tcPr>
            <w:tcW w:w="262" w:type="pct"/>
            <w:tcBorders>
              <w:tl2br w:val="nil"/>
              <w:tr2bl w:val="nil"/>
            </w:tcBorders>
            <w:noWrap w:val="0"/>
            <w:vAlign w:val="center"/>
          </w:tcPr>
          <w:p w14:paraId="57B81B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市残联</w:t>
            </w:r>
          </w:p>
        </w:tc>
        <w:tc>
          <w:tcPr>
            <w:tcW w:w="962" w:type="pct"/>
            <w:tcBorders>
              <w:tl2br w:val="nil"/>
              <w:tr2bl w:val="nil"/>
            </w:tcBorders>
            <w:noWrap w:val="0"/>
            <w:vAlign w:val="center"/>
          </w:tcPr>
          <w:p w14:paraId="54B0FC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color w:val="000000"/>
                <w:kern w:val="2"/>
                <w:sz w:val="24"/>
                <w:szCs w:val="24"/>
                <w:highlight w:val="none"/>
                <w:u w:val="none"/>
                <w:lang w:val="en-US" w:eastAsia="zh-CN" w:bidi="ar-SA"/>
              </w:rPr>
              <w:t>（16）持续优化无障碍环境，为</w:t>
            </w:r>
            <w:r>
              <w:rPr>
                <w:rFonts w:hint="default" w:ascii="Times New Roman" w:hAnsi="Times New Roman" w:eastAsia="仿宋_GB2312" w:cs="Times New Roman"/>
                <w:b w:val="0"/>
                <w:bCs/>
                <w:strike w:val="0"/>
                <w:dstrike w:val="0"/>
                <w:color w:val="000000"/>
                <w:sz w:val="24"/>
                <w:szCs w:val="24"/>
                <w:highlight w:val="none"/>
                <w:u w:val="none"/>
                <w:lang w:val="en-US" w:eastAsia="zh-CN"/>
              </w:rPr>
              <w:t>800</w:t>
            </w:r>
            <w:r>
              <w:rPr>
                <w:rFonts w:hint="default" w:ascii="Times New Roman" w:hAnsi="Times New Roman" w:eastAsia="仿宋_GB2312" w:cs="Times New Roman"/>
                <w:b w:val="0"/>
                <w:bCs/>
                <w:color w:val="000000"/>
                <w:kern w:val="2"/>
                <w:sz w:val="24"/>
                <w:szCs w:val="24"/>
                <w:highlight w:val="none"/>
                <w:u w:val="none"/>
                <w:lang w:val="en-US" w:eastAsia="zh-CN" w:bidi="ar-SA"/>
              </w:rPr>
              <w:t>户困难重度残疾人家庭实施无障碍改造。</w:t>
            </w:r>
          </w:p>
        </w:tc>
        <w:tc>
          <w:tcPr>
            <w:tcW w:w="3575" w:type="pct"/>
            <w:tcBorders>
              <w:tl2br w:val="nil"/>
              <w:tr2bl w:val="nil"/>
            </w:tcBorders>
            <w:noWrap w:val="0"/>
            <w:vAlign w:val="center"/>
          </w:tcPr>
          <w:p w14:paraId="7AC4CA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color w:val="000000"/>
                <w:sz w:val="24"/>
                <w:szCs w:val="24"/>
                <w:highlight w:val="none"/>
                <w:u w:val="none"/>
                <w:lang w:val="en-US" w:eastAsia="zh-CN"/>
              </w:rPr>
              <w:t>截至8</w:t>
            </w:r>
            <w:r>
              <w:rPr>
                <w:rFonts w:hint="default" w:ascii="Times New Roman" w:hAnsi="Times New Roman" w:eastAsia="仿宋_GB2312" w:cs="Times New Roman"/>
                <w:b w:val="0"/>
                <w:bCs/>
                <w:color w:val="000000"/>
                <w:sz w:val="24"/>
                <w:szCs w:val="24"/>
                <w:highlight w:val="none"/>
                <w:u w:val="none"/>
                <w:lang w:val="en-US" w:eastAsia="zh-CN"/>
              </w:rPr>
              <w:t>月底，</w:t>
            </w:r>
            <w:r>
              <w:rPr>
                <w:rFonts w:hint="eastAsia" w:ascii="Times New Roman" w:hAnsi="Times New Roman" w:eastAsia="仿宋_GB2312" w:cs="Times New Roman"/>
                <w:b w:val="0"/>
                <w:bCs/>
                <w:color w:val="000000"/>
                <w:sz w:val="24"/>
                <w:szCs w:val="24"/>
                <w:highlight w:val="none"/>
                <w:u w:val="none"/>
                <w:lang w:val="en-US" w:eastAsia="zh-CN"/>
              </w:rPr>
              <w:t>已完成改造656户，正在改造144户。</w:t>
            </w:r>
            <w:r>
              <w:rPr>
                <w:rFonts w:hint="eastAsia" w:ascii="Times New Roman" w:hAnsi="Times New Roman" w:eastAsia="仿宋_GB2312" w:cs="Times New Roman"/>
                <w:b w:val="0"/>
                <w:bCs/>
                <w:sz w:val="24"/>
                <w:szCs w:val="24"/>
                <w:highlight w:val="none"/>
                <w:u w:val="none"/>
                <w:lang w:val="en-US" w:eastAsia="zh-CN"/>
              </w:rPr>
              <w:t>任务完成率82%。</w:t>
            </w:r>
          </w:p>
        </w:tc>
      </w:tr>
      <w:tr w14:paraId="597F2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2" w:hRule="atLeast"/>
          <w:jc w:val="center"/>
        </w:trPr>
        <w:tc>
          <w:tcPr>
            <w:tcW w:w="200" w:type="pct"/>
            <w:vMerge w:val="restart"/>
            <w:tcBorders>
              <w:tl2br w:val="nil"/>
              <w:tr2bl w:val="nil"/>
            </w:tcBorders>
            <w:noWrap w:val="0"/>
            <w:vAlign w:val="center"/>
          </w:tcPr>
          <w:p w14:paraId="57203F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12</w:t>
            </w:r>
          </w:p>
        </w:tc>
        <w:tc>
          <w:tcPr>
            <w:tcW w:w="262" w:type="pct"/>
            <w:vMerge w:val="restart"/>
            <w:tcBorders>
              <w:tl2br w:val="nil"/>
              <w:tr2bl w:val="nil"/>
            </w:tcBorders>
            <w:noWrap w:val="0"/>
            <w:vAlign w:val="center"/>
          </w:tcPr>
          <w:p w14:paraId="7B329A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市教体局</w:t>
            </w:r>
          </w:p>
          <w:p w14:paraId="73E8C0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、市卫健委</w:t>
            </w:r>
          </w:p>
        </w:tc>
        <w:tc>
          <w:tcPr>
            <w:tcW w:w="962" w:type="pct"/>
            <w:tcBorders>
              <w:tl2br w:val="nil"/>
              <w:tr2bl w:val="nil"/>
            </w:tcBorders>
            <w:noWrap/>
            <w:vAlign w:val="center"/>
          </w:tcPr>
          <w:p w14:paraId="5EEFA8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color w:val="000000"/>
                <w:sz w:val="24"/>
                <w:szCs w:val="24"/>
                <w:highlight w:val="none"/>
                <w:u w:val="none"/>
                <w:lang w:val="en-US" w:eastAsia="zh-CN"/>
              </w:rPr>
              <w:t>（17）实施安心托幼行动，新增托位</w:t>
            </w:r>
            <w:r>
              <w:rPr>
                <w:rFonts w:hint="default" w:ascii="Times New Roman" w:hAnsi="Times New Roman" w:eastAsia="仿宋_GB2312" w:cs="Times New Roman"/>
                <w:b w:val="0"/>
                <w:bCs/>
                <w:strike w:val="0"/>
                <w:dstrike w:val="0"/>
                <w:color w:val="000000"/>
                <w:sz w:val="24"/>
                <w:szCs w:val="24"/>
                <w:highlight w:val="none"/>
                <w:u w:val="none"/>
                <w:lang w:val="en-US" w:eastAsia="zh-CN"/>
              </w:rPr>
              <w:t>3000</w:t>
            </w:r>
            <w:r>
              <w:rPr>
                <w:rFonts w:hint="default" w:ascii="Times New Roman" w:hAnsi="Times New Roman" w:eastAsia="仿宋_GB2312" w:cs="Times New Roman"/>
                <w:b w:val="0"/>
                <w:bCs/>
                <w:color w:val="000000"/>
                <w:sz w:val="24"/>
                <w:szCs w:val="24"/>
                <w:highlight w:val="none"/>
                <w:u w:val="none"/>
                <w:lang w:val="en-US" w:eastAsia="zh-CN"/>
              </w:rPr>
              <w:t>个，千人口托位达</w:t>
            </w:r>
            <w:r>
              <w:rPr>
                <w:rFonts w:hint="default" w:ascii="Times New Roman" w:hAnsi="Times New Roman" w:eastAsia="仿宋_GB2312" w:cs="Times New Roman"/>
                <w:b w:val="0"/>
                <w:bCs/>
                <w:strike w:val="0"/>
                <w:dstrike w:val="0"/>
                <w:color w:val="000000"/>
                <w:sz w:val="24"/>
                <w:szCs w:val="24"/>
                <w:highlight w:val="none"/>
                <w:u w:val="none"/>
                <w:lang w:val="en-US" w:eastAsia="zh-CN"/>
              </w:rPr>
              <w:t>5.0</w:t>
            </w:r>
            <w:r>
              <w:rPr>
                <w:rFonts w:hint="default" w:ascii="Times New Roman" w:hAnsi="Times New Roman" w:eastAsia="仿宋_GB2312" w:cs="Times New Roman"/>
                <w:b w:val="0"/>
                <w:bCs/>
                <w:color w:val="000000"/>
                <w:sz w:val="24"/>
                <w:szCs w:val="24"/>
                <w:highlight w:val="none"/>
                <w:u w:val="none"/>
                <w:lang w:val="en-US" w:eastAsia="zh-CN"/>
              </w:rPr>
              <w:t>个。</w:t>
            </w:r>
          </w:p>
        </w:tc>
        <w:tc>
          <w:tcPr>
            <w:tcW w:w="3575" w:type="pct"/>
            <w:tcBorders>
              <w:tl2br w:val="nil"/>
              <w:tr2bl w:val="nil"/>
            </w:tcBorders>
            <w:noWrap w:val="0"/>
            <w:vAlign w:val="center"/>
          </w:tcPr>
          <w:p w14:paraId="6F8AB48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default" w:ascii="Times New Roman" w:hAnsi="Times New Roman" w:eastAsia="仿宋_GB2312" w:cs="Times New Roman"/>
                <w:color w:val="000000"/>
                <w:sz w:val="24"/>
                <w:szCs w:val="24"/>
                <w:highlight w:val="none"/>
                <w:lang w:val="en-US" w:eastAsia="zh-CN" w:bidi="ar"/>
              </w:rPr>
            </w:pPr>
            <w:r>
              <w:rPr>
                <w:rFonts w:hint="default" w:ascii="Times New Roman" w:hAnsi="Times New Roman" w:eastAsia="仿宋_GB2312" w:cs="Times New Roman"/>
                <w:b w:val="0"/>
                <w:bCs/>
                <w:sz w:val="24"/>
                <w:szCs w:val="24"/>
                <w:highlight w:val="none"/>
                <w:u w:val="none"/>
                <w:lang w:val="en-US" w:eastAsia="zh-CN"/>
              </w:rPr>
              <w:t>截至</w:t>
            </w:r>
            <w:r>
              <w:rPr>
                <w:rFonts w:hint="eastAsia" w:ascii="Times New Roman" w:hAnsi="Times New Roman" w:eastAsia="仿宋_GB2312" w:cs="Times New Roman"/>
                <w:b w:val="0"/>
                <w:bCs/>
                <w:sz w:val="24"/>
                <w:szCs w:val="24"/>
                <w:highlight w:val="none"/>
                <w:u w:val="none"/>
                <w:lang w:val="en-US" w:eastAsia="zh-CN"/>
              </w:rPr>
              <w:t>8</w:t>
            </w:r>
            <w:r>
              <w:rPr>
                <w:rFonts w:hint="default" w:ascii="Times New Roman" w:hAnsi="Times New Roman" w:eastAsia="仿宋_GB2312" w:cs="Times New Roman"/>
                <w:b w:val="0"/>
                <w:bCs/>
                <w:sz w:val="24"/>
                <w:szCs w:val="24"/>
                <w:highlight w:val="none"/>
                <w:u w:val="none"/>
                <w:lang w:val="en-US" w:eastAsia="zh-CN"/>
              </w:rPr>
              <w:t>月底，已完成新增托位</w:t>
            </w:r>
            <w:r>
              <w:rPr>
                <w:rFonts w:hint="eastAsia" w:ascii="Times New Roman" w:hAnsi="Times New Roman" w:eastAsia="仿宋_GB2312" w:cs="Times New Roman"/>
                <w:b w:val="0"/>
                <w:bCs/>
                <w:sz w:val="24"/>
                <w:szCs w:val="24"/>
                <w:highlight w:val="none"/>
                <w:u w:val="none"/>
                <w:lang w:val="en-US" w:eastAsia="zh-CN"/>
              </w:rPr>
              <w:t>2325</w:t>
            </w:r>
            <w:r>
              <w:rPr>
                <w:rFonts w:hint="default" w:ascii="Times New Roman" w:hAnsi="Times New Roman" w:eastAsia="仿宋_GB2312" w:cs="Times New Roman"/>
                <w:b w:val="0"/>
                <w:bCs/>
                <w:sz w:val="24"/>
                <w:szCs w:val="24"/>
                <w:highlight w:val="none"/>
                <w:u w:val="none"/>
                <w:lang w:val="en-US" w:eastAsia="zh-CN"/>
              </w:rPr>
              <w:t>个，任务完成率</w:t>
            </w:r>
            <w:r>
              <w:rPr>
                <w:rFonts w:hint="eastAsia" w:ascii="Times New Roman" w:hAnsi="Times New Roman" w:eastAsia="仿宋_GB2312" w:cs="Times New Roman"/>
                <w:b w:val="0"/>
                <w:bCs/>
                <w:sz w:val="24"/>
                <w:szCs w:val="24"/>
                <w:highlight w:val="none"/>
                <w:u w:val="none"/>
                <w:lang w:val="en-US" w:eastAsia="zh-CN"/>
              </w:rPr>
              <w:t>77.5</w:t>
            </w:r>
            <w:r>
              <w:rPr>
                <w:rFonts w:hint="default" w:ascii="Times New Roman" w:hAnsi="Times New Roman" w:eastAsia="仿宋_GB2312" w:cs="Times New Roman"/>
                <w:b w:val="0"/>
                <w:bCs/>
                <w:sz w:val="24"/>
                <w:szCs w:val="24"/>
                <w:highlight w:val="none"/>
                <w:u w:val="none"/>
                <w:lang w:val="en-US" w:eastAsia="zh-CN"/>
              </w:rPr>
              <w:t>%。千人口托位数达5.</w:t>
            </w:r>
            <w:r>
              <w:rPr>
                <w:rFonts w:hint="eastAsia" w:ascii="Times New Roman" w:hAnsi="Times New Roman" w:eastAsia="仿宋_GB2312" w:cs="Times New Roman"/>
                <w:b w:val="0"/>
                <w:bCs/>
                <w:sz w:val="24"/>
                <w:szCs w:val="24"/>
                <w:highlight w:val="none"/>
                <w:u w:val="none"/>
                <w:lang w:val="en-US" w:eastAsia="zh-CN"/>
              </w:rPr>
              <w:t>21</w:t>
            </w:r>
            <w:r>
              <w:rPr>
                <w:rFonts w:hint="default" w:ascii="Times New Roman" w:hAnsi="Times New Roman" w:eastAsia="仿宋_GB2312" w:cs="Times New Roman"/>
                <w:b w:val="0"/>
                <w:bCs/>
                <w:sz w:val="24"/>
                <w:szCs w:val="24"/>
                <w:highlight w:val="none"/>
                <w:u w:val="none"/>
                <w:lang w:val="en-US" w:eastAsia="zh-CN"/>
              </w:rPr>
              <w:t>个。</w:t>
            </w:r>
          </w:p>
        </w:tc>
      </w:tr>
      <w:tr w14:paraId="48A10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jc w:val="center"/>
        </w:trPr>
        <w:tc>
          <w:tcPr>
            <w:tcW w:w="200" w:type="pct"/>
            <w:vMerge w:val="continue"/>
            <w:tcBorders>
              <w:tl2br w:val="nil"/>
              <w:tr2bl w:val="nil"/>
            </w:tcBorders>
            <w:noWrap w:val="0"/>
            <w:vAlign w:val="center"/>
          </w:tcPr>
          <w:p w14:paraId="52759E10">
            <w:pPr>
              <w:keepNext w:val="0"/>
              <w:keepLines w:val="0"/>
              <w:pageBreakBefore w:val="0"/>
              <w:widowControl/>
              <w:kinsoku/>
              <w:wordWrap/>
              <w:overflowPunct/>
              <w:topLinePunct w:val="0"/>
              <w:autoSpaceDE/>
              <w:autoSpaceDN/>
              <w:bidi w:val="0"/>
              <w:adjustRightInd/>
              <w:snapToGrid/>
              <w:spacing w:after="0" w:line="240" w:lineRule="exact"/>
              <w:jc w:val="center"/>
              <w:rPr>
                <w:rFonts w:hint="default" w:ascii="Times New Roman" w:hAnsi="Times New Roman" w:eastAsia="宋体" w:cs="Times New Roman"/>
                <w:i w:val="0"/>
                <w:iCs w:val="0"/>
                <w:color w:val="000000"/>
                <w:sz w:val="24"/>
                <w:szCs w:val="24"/>
                <w:highlight w:val="none"/>
                <w:u w:val="none"/>
              </w:rPr>
            </w:pPr>
          </w:p>
        </w:tc>
        <w:tc>
          <w:tcPr>
            <w:tcW w:w="262" w:type="pct"/>
            <w:vMerge w:val="continue"/>
            <w:tcBorders>
              <w:tl2br w:val="nil"/>
              <w:tr2bl w:val="nil"/>
            </w:tcBorders>
            <w:noWrap w:val="0"/>
            <w:vAlign w:val="center"/>
          </w:tcPr>
          <w:p w14:paraId="5E457CE7">
            <w:pPr>
              <w:keepNext w:val="0"/>
              <w:keepLines w:val="0"/>
              <w:pageBreakBefore w:val="0"/>
              <w:widowControl/>
              <w:kinsoku/>
              <w:wordWrap/>
              <w:overflowPunct/>
              <w:topLinePunct w:val="0"/>
              <w:autoSpaceDE/>
              <w:autoSpaceDN/>
              <w:bidi w:val="0"/>
              <w:adjustRightInd/>
              <w:snapToGrid/>
              <w:spacing w:after="0" w:line="240" w:lineRule="exact"/>
              <w:jc w:val="left"/>
              <w:rPr>
                <w:rFonts w:hint="default" w:ascii="Times New Roman" w:hAnsi="Times New Roman" w:eastAsia="黑体" w:cs="Times New Roman"/>
                <w:i w:val="0"/>
                <w:iCs w:val="0"/>
                <w:color w:val="000000"/>
                <w:sz w:val="24"/>
                <w:szCs w:val="24"/>
                <w:highlight w:val="none"/>
                <w:u w:val="none"/>
              </w:rPr>
            </w:pPr>
          </w:p>
        </w:tc>
        <w:tc>
          <w:tcPr>
            <w:tcW w:w="962" w:type="pct"/>
            <w:tcBorders>
              <w:tl2br w:val="nil"/>
              <w:tr2bl w:val="nil"/>
            </w:tcBorders>
            <w:noWrap/>
            <w:vAlign w:val="center"/>
          </w:tcPr>
          <w:p w14:paraId="708E6D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color w:val="000000"/>
                <w:sz w:val="24"/>
                <w:szCs w:val="24"/>
                <w:highlight w:val="none"/>
                <w:u w:val="none"/>
                <w:lang w:val="en-US" w:eastAsia="zh-CN"/>
              </w:rPr>
              <w:t>（18）实现各县（区）不少于</w:t>
            </w:r>
            <w:r>
              <w:rPr>
                <w:rFonts w:hint="default" w:ascii="Times New Roman" w:hAnsi="Times New Roman" w:eastAsia="仿宋_GB2312" w:cs="Times New Roman"/>
                <w:b w:val="0"/>
                <w:bCs/>
                <w:strike w:val="0"/>
                <w:dstrike w:val="0"/>
                <w:color w:val="000000"/>
                <w:sz w:val="24"/>
                <w:szCs w:val="24"/>
                <w:highlight w:val="none"/>
                <w:u w:val="none"/>
                <w:lang w:val="en-US" w:eastAsia="zh-CN"/>
              </w:rPr>
              <w:t>30%</w:t>
            </w:r>
            <w:r>
              <w:rPr>
                <w:rFonts w:hint="default" w:ascii="Times New Roman" w:hAnsi="Times New Roman" w:eastAsia="仿宋_GB2312" w:cs="Times New Roman"/>
                <w:b w:val="0"/>
                <w:bCs/>
                <w:color w:val="000000"/>
                <w:sz w:val="24"/>
                <w:szCs w:val="24"/>
                <w:highlight w:val="none"/>
                <w:u w:val="none"/>
                <w:lang w:val="en-US" w:eastAsia="zh-CN"/>
              </w:rPr>
              <w:t>的幼儿园开设2—3岁托班；</w:t>
            </w:r>
          </w:p>
        </w:tc>
        <w:tc>
          <w:tcPr>
            <w:tcW w:w="3575" w:type="pct"/>
            <w:tcBorders>
              <w:tl2br w:val="nil"/>
              <w:tr2bl w:val="nil"/>
            </w:tcBorders>
            <w:noWrap w:val="0"/>
            <w:vAlign w:val="center"/>
          </w:tcPr>
          <w:p w14:paraId="40CB34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5"/>
                <w:rFonts w:hint="default" w:ascii="Times New Roman" w:hAnsi="Times New Roman" w:eastAsia="仿宋_GB2312" w:cs="Times New Roman"/>
                <w:color w:val="000000"/>
                <w:sz w:val="24"/>
                <w:szCs w:val="24"/>
                <w:highlight w:val="none"/>
                <w:lang w:val="en-US" w:eastAsia="zh-CN" w:bidi="ar"/>
              </w:rPr>
            </w:pPr>
            <w:r>
              <w:rPr>
                <w:rFonts w:hint="default" w:ascii="Times New Roman" w:hAnsi="Times New Roman" w:eastAsia="仿宋_GB2312" w:cs="Times New Roman"/>
                <w:i w:val="0"/>
                <w:iCs w:val="0"/>
                <w:color w:val="000000"/>
                <w:sz w:val="24"/>
                <w:szCs w:val="24"/>
                <w:highlight w:val="none"/>
                <w:u w:val="none"/>
                <w:lang w:val="en-US" w:eastAsia="zh-CN"/>
              </w:rPr>
              <w:t>截至</w:t>
            </w:r>
            <w:r>
              <w:rPr>
                <w:rFonts w:hint="eastAsia" w:ascii="Times New Roman" w:hAnsi="Times New Roman" w:eastAsia="仿宋_GB2312" w:cs="Times New Roman"/>
                <w:i w:val="0"/>
                <w:iCs w:val="0"/>
                <w:color w:val="000000"/>
                <w:sz w:val="24"/>
                <w:szCs w:val="24"/>
                <w:highlight w:val="none"/>
                <w:u w:val="none"/>
                <w:lang w:val="en-US" w:eastAsia="zh-CN"/>
              </w:rPr>
              <w:t>8</w:t>
            </w:r>
            <w:r>
              <w:rPr>
                <w:rFonts w:hint="default" w:ascii="Times New Roman" w:hAnsi="Times New Roman" w:eastAsia="仿宋_GB2312" w:cs="Times New Roman"/>
                <w:i w:val="0"/>
                <w:iCs w:val="0"/>
                <w:color w:val="000000"/>
                <w:sz w:val="24"/>
                <w:szCs w:val="24"/>
                <w:highlight w:val="none"/>
                <w:u w:val="none"/>
                <w:lang w:val="en-US" w:eastAsia="zh-CN"/>
              </w:rPr>
              <w:t>月底，10个县区取得开设托班资质的幼儿园占比均已达30%。</w:t>
            </w:r>
          </w:p>
        </w:tc>
      </w:tr>
      <w:tr w14:paraId="742C8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00" w:type="pct"/>
            <w:vMerge w:val="continue"/>
            <w:tcBorders>
              <w:tl2br w:val="nil"/>
              <w:tr2bl w:val="nil"/>
            </w:tcBorders>
            <w:noWrap w:val="0"/>
            <w:vAlign w:val="center"/>
          </w:tcPr>
          <w:p w14:paraId="6006EA8A">
            <w:pPr>
              <w:keepNext w:val="0"/>
              <w:keepLines w:val="0"/>
              <w:pageBreakBefore w:val="0"/>
              <w:widowControl/>
              <w:kinsoku/>
              <w:wordWrap/>
              <w:overflowPunct/>
              <w:topLinePunct w:val="0"/>
              <w:autoSpaceDE/>
              <w:autoSpaceDN/>
              <w:bidi w:val="0"/>
              <w:adjustRightInd/>
              <w:snapToGrid/>
              <w:spacing w:after="0" w:line="240" w:lineRule="exact"/>
              <w:jc w:val="center"/>
              <w:rPr>
                <w:rFonts w:hint="default" w:ascii="Times New Roman" w:hAnsi="Times New Roman" w:eastAsia="宋体" w:cs="Times New Roman"/>
                <w:i w:val="0"/>
                <w:iCs w:val="0"/>
                <w:color w:val="000000"/>
                <w:sz w:val="24"/>
                <w:szCs w:val="24"/>
                <w:highlight w:val="none"/>
                <w:u w:val="none"/>
              </w:rPr>
            </w:pPr>
          </w:p>
        </w:tc>
        <w:tc>
          <w:tcPr>
            <w:tcW w:w="262" w:type="pct"/>
            <w:vMerge w:val="continue"/>
            <w:tcBorders>
              <w:tl2br w:val="nil"/>
              <w:tr2bl w:val="nil"/>
            </w:tcBorders>
            <w:noWrap w:val="0"/>
            <w:vAlign w:val="center"/>
          </w:tcPr>
          <w:p w14:paraId="5A1D5B02">
            <w:pPr>
              <w:keepNext w:val="0"/>
              <w:keepLines w:val="0"/>
              <w:pageBreakBefore w:val="0"/>
              <w:widowControl/>
              <w:kinsoku/>
              <w:wordWrap/>
              <w:overflowPunct/>
              <w:topLinePunct w:val="0"/>
              <w:autoSpaceDE/>
              <w:autoSpaceDN/>
              <w:bidi w:val="0"/>
              <w:adjustRightInd/>
              <w:snapToGrid/>
              <w:spacing w:after="0" w:line="240" w:lineRule="exact"/>
              <w:jc w:val="left"/>
              <w:rPr>
                <w:rFonts w:hint="default" w:ascii="Times New Roman" w:hAnsi="Times New Roman" w:eastAsia="黑体" w:cs="Times New Roman"/>
                <w:i w:val="0"/>
                <w:iCs w:val="0"/>
                <w:color w:val="000000"/>
                <w:sz w:val="24"/>
                <w:szCs w:val="24"/>
                <w:highlight w:val="none"/>
                <w:u w:val="none"/>
              </w:rPr>
            </w:pPr>
          </w:p>
        </w:tc>
        <w:tc>
          <w:tcPr>
            <w:tcW w:w="962" w:type="pct"/>
            <w:tcBorders>
              <w:tl2br w:val="nil"/>
              <w:tr2bl w:val="nil"/>
            </w:tcBorders>
            <w:noWrap/>
            <w:vAlign w:val="center"/>
          </w:tcPr>
          <w:p w14:paraId="0DDA56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b w:val="0"/>
                <w:bCs/>
                <w:color w:val="000000"/>
                <w:sz w:val="24"/>
                <w:szCs w:val="24"/>
                <w:highlight w:val="none"/>
                <w:u w:val="none"/>
                <w:lang w:val="en-US" w:eastAsia="zh-CN"/>
              </w:rPr>
            </w:pPr>
            <w:r>
              <w:rPr>
                <w:rFonts w:hint="default" w:ascii="Times New Roman" w:hAnsi="Times New Roman" w:eastAsia="仿宋_GB2312" w:cs="Times New Roman"/>
                <w:b w:val="0"/>
                <w:bCs/>
                <w:color w:val="000000"/>
                <w:sz w:val="24"/>
                <w:szCs w:val="24"/>
                <w:highlight w:val="none"/>
                <w:u w:val="none"/>
                <w:lang w:val="en-US" w:eastAsia="zh-CN"/>
              </w:rPr>
              <w:t>（19）公办园在园幼儿占比达</w:t>
            </w:r>
            <w:r>
              <w:rPr>
                <w:rFonts w:hint="default" w:ascii="Times New Roman" w:hAnsi="Times New Roman" w:eastAsia="仿宋_GB2312" w:cs="Times New Roman"/>
                <w:b w:val="0"/>
                <w:bCs/>
                <w:strike w:val="0"/>
                <w:dstrike w:val="0"/>
                <w:color w:val="000000"/>
                <w:sz w:val="24"/>
                <w:szCs w:val="24"/>
                <w:highlight w:val="none"/>
                <w:u w:val="none"/>
                <w:lang w:val="en-US" w:eastAsia="zh-CN"/>
              </w:rPr>
              <w:t>70%</w:t>
            </w:r>
            <w:r>
              <w:rPr>
                <w:rFonts w:hint="default" w:ascii="Times New Roman" w:hAnsi="Times New Roman" w:eastAsia="仿宋_GB2312" w:cs="Times New Roman"/>
                <w:b w:val="0"/>
                <w:bCs/>
                <w:color w:val="000000"/>
                <w:sz w:val="24"/>
                <w:szCs w:val="24"/>
                <w:highlight w:val="none"/>
                <w:u w:val="none"/>
                <w:lang w:val="en-US" w:eastAsia="zh-CN"/>
              </w:rPr>
              <w:t>以上。</w:t>
            </w:r>
          </w:p>
        </w:tc>
        <w:tc>
          <w:tcPr>
            <w:tcW w:w="3575" w:type="pct"/>
            <w:tcBorders>
              <w:tl2br w:val="nil"/>
              <w:tr2bl w:val="nil"/>
            </w:tcBorders>
            <w:noWrap w:val="0"/>
            <w:vAlign w:val="center"/>
          </w:tcPr>
          <w:p w14:paraId="5AD6B3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5"/>
                <w:rFonts w:hint="default" w:ascii="Times New Roman" w:hAnsi="Times New Roman" w:eastAsia="仿宋_GB2312" w:cs="Times New Roman"/>
                <w:b w:val="0"/>
                <w:bCs/>
                <w:color w:val="000000"/>
                <w:sz w:val="24"/>
                <w:szCs w:val="24"/>
                <w:highlight w:val="none"/>
                <w:lang w:val="en-US" w:eastAsia="zh-CN" w:bidi="ar"/>
              </w:rPr>
            </w:pPr>
            <w:r>
              <w:rPr>
                <w:rFonts w:hint="default" w:ascii="Times New Roman" w:hAnsi="Times New Roman" w:eastAsia="仿宋_GB2312" w:cs="Times New Roman"/>
                <w:i w:val="0"/>
                <w:iCs w:val="0"/>
                <w:color w:val="000000"/>
                <w:sz w:val="24"/>
                <w:szCs w:val="24"/>
                <w:highlight w:val="none"/>
                <w:u w:val="none"/>
                <w:lang w:val="en-US" w:eastAsia="zh-CN"/>
              </w:rPr>
              <w:t>截至</w:t>
            </w:r>
            <w:r>
              <w:rPr>
                <w:rFonts w:hint="eastAsia" w:ascii="Times New Roman" w:hAnsi="Times New Roman" w:eastAsia="仿宋_GB2312" w:cs="Times New Roman"/>
                <w:i w:val="0"/>
                <w:iCs w:val="0"/>
                <w:color w:val="000000"/>
                <w:sz w:val="24"/>
                <w:szCs w:val="24"/>
                <w:highlight w:val="none"/>
                <w:u w:val="none"/>
                <w:lang w:val="en-US" w:eastAsia="zh-CN"/>
              </w:rPr>
              <w:t>8</w:t>
            </w:r>
            <w:r>
              <w:rPr>
                <w:rFonts w:hint="default" w:ascii="Times New Roman" w:hAnsi="Times New Roman" w:eastAsia="仿宋_GB2312" w:cs="Times New Roman"/>
                <w:i w:val="0"/>
                <w:iCs w:val="0"/>
                <w:color w:val="000000"/>
                <w:sz w:val="24"/>
                <w:szCs w:val="24"/>
                <w:highlight w:val="none"/>
                <w:u w:val="none"/>
                <w:lang w:val="en-US" w:eastAsia="zh-CN"/>
              </w:rPr>
              <w:t>月底，公办园在园幼儿占比为65.1%。</w:t>
            </w:r>
          </w:p>
        </w:tc>
      </w:tr>
      <w:tr w14:paraId="497E2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8" w:hRule="atLeast"/>
          <w:jc w:val="center"/>
        </w:trPr>
        <w:tc>
          <w:tcPr>
            <w:tcW w:w="200" w:type="pct"/>
            <w:vMerge w:val="restart"/>
            <w:tcBorders>
              <w:tl2br w:val="nil"/>
              <w:tr2bl w:val="nil"/>
            </w:tcBorders>
            <w:noWrap w:val="0"/>
            <w:vAlign w:val="center"/>
          </w:tcPr>
          <w:p w14:paraId="74CBAA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13</w:t>
            </w:r>
          </w:p>
        </w:tc>
        <w:tc>
          <w:tcPr>
            <w:tcW w:w="262" w:type="pct"/>
            <w:vMerge w:val="restart"/>
            <w:tcBorders>
              <w:tl2br w:val="nil"/>
              <w:tr2bl w:val="nil"/>
            </w:tcBorders>
            <w:noWrap w:val="0"/>
            <w:vAlign w:val="center"/>
          </w:tcPr>
          <w:p w14:paraId="55ECCC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市教体局</w:t>
            </w:r>
          </w:p>
        </w:tc>
        <w:tc>
          <w:tcPr>
            <w:tcW w:w="962" w:type="pct"/>
            <w:tcBorders>
              <w:tl2br w:val="nil"/>
              <w:tr2bl w:val="nil"/>
            </w:tcBorders>
            <w:noWrap/>
            <w:vAlign w:val="center"/>
          </w:tcPr>
          <w:p w14:paraId="78C085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color w:val="000000"/>
                <w:sz w:val="24"/>
                <w:szCs w:val="24"/>
                <w:highlight w:val="none"/>
                <w:u w:val="none"/>
                <w:lang w:val="en-US" w:eastAsia="zh-CN"/>
              </w:rPr>
              <w:t>（20）改善义务教育学校办学条件，实施教室光环境达标工程，对</w:t>
            </w:r>
            <w:r>
              <w:rPr>
                <w:rFonts w:hint="default" w:ascii="Times New Roman" w:hAnsi="Times New Roman" w:eastAsia="仿宋_GB2312" w:cs="Times New Roman"/>
                <w:b w:val="0"/>
                <w:bCs/>
                <w:strike w:val="0"/>
                <w:dstrike w:val="0"/>
                <w:color w:val="000000"/>
                <w:sz w:val="24"/>
                <w:szCs w:val="24"/>
                <w:highlight w:val="none"/>
                <w:u w:val="none"/>
                <w:lang w:val="en-US" w:eastAsia="zh-CN"/>
              </w:rPr>
              <w:t>129</w:t>
            </w:r>
            <w:r>
              <w:rPr>
                <w:rFonts w:hint="default" w:ascii="Times New Roman" w:hAnsi="Times New Roman" w:eastAsia="仿宋_GB2312" w:cs="Times New Roman"/>
                <w:b w:val="0"/>
                <w:bCs/>
                <w:color w:val="000000"/>
                <w:sz w:val="24"/>
                <w:szCs w:val="24"/>
                <w:highlight w:val="none"/>
                <w:u w:val="none"/>
                <w:lang w:val="en-US" w:eastAsia="zh-CN"/>
              </w:rPr>
              <w:t>间中小学教室光环境进行改造。</w:t>
            </w:r>
          </w:p>
        </w:tc>
        <w:tc>
          <w:tcPr>
            <w:tcW w:w="3575" w:type="pct"/>
            <w:tcBorders>
              <w:tl2br w:val="nil"/>
              <w:tr2bl w:val="nil"/>
            </w:tcBorders>
            <w:noWrap w:val="0"/>
            <w:vAlign w:val="center"/>
          </w:tcPr>
          <w:p w14:paraId="1752C1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5"/>
                <w:rFonts w:hint="default" w:ascii="Times New Roman" w:hAnsi="Times New Roman" w:eastAsia="仿宋_GB2312" w:cs="Times New Roman"/>
                <w:color w:val="000000"/>
                <w:sz w:val="24"/>
                <w:szCs w:val="24"/>
                <w:highlight w:val="none"/>
                <w:lang w:val="en-US" w:eastAsia="zh-CN" w:bidi="ar"/>
              </w:rPr>
            </w:pPr>
            <w:r>
              <w:rPr>
                <w:rFonts w:hint="default" w:ascii="Times New Roman" w:hAnsi="Times New Roman" w:eastAsia="仿宋_GB2312" w:cs="Times New Roman"/>
                <w:i w:val="0"/>
                <w:iCs w:val="0"/>
                <w:color w:val="000000"/>
                <w:sz w:val="24"/>
                <w:szCs w:val="24"/>
                <w:highlight w:val="none"/>
                <w:u w:val="none"/>
                <w:lang w:val="en-US" w:eastAsia="zh-CN"/>
              </w:rPr>
              <w:t>教室光环境改造工程在寿县实施，</w:t>
            </w:r>
            <w:r>
              <w:rPr>
                <w:rFonts w:hint="eastAsia" w:ascii="Times New Roman" w:hAnsi="Times New Roman" w:eastAsia="仿宋_GB2312" w:cs="Times New Roman"/>
                <w:i w:val="0"/>
                <w:iCs w:val="0"/>
                <w:color w:val="000000"/>
                <w:sz w:val="24"/>
                <w:szCs w:val="24"/>
                <w:highlight w:val="none"/>
                <w:u w:val="none"/>
                <w:lang w:val="en-US" w:eastAsia="zh-CN"/>
              </w:rPr>
              <w:t>截至8月底，</w:t>
            </w:r>
            <w:r>
              <w:rPr>
                <w:rFonts w:hint="default" w:ascii="Times New Roman" w:hAnsi="Times New Roman" w:eastAsia="仿宋_GB2312" w:cs="Times New Roman"/>
                <w:i w:val="0"/>
                <w:iCs w:val="0"/>
                <w:color w:val="000000"/>
                <w:sz w:val="24"/>
                <w:szCs w:val="24"/>
                <w:highlight w:val="none"/>
                <w:u w:val="none"/>
                <w:lang w:val="en-US" w:eastAsia="zh-CN"/>
              </w:rPr>
              <w:t>已</w:t>
            </w:r>
            <w:r>
              <w:rPr>
                <w:rFonts w:hint="eastAsia" w:ascii="Times New Roman" w:hAnsi="Times New Roman" w:eastAsia="仿宋_GB2312" w:cs="Times New Roman"/>
                <w:i w:val="0"/>
                <w:iCs w:val="0"/>
                <w:color w:val="000000"/>
                <w:sz w:val="24"/>
                <w:szCs w:val="24"/>
                <w:highlight w:val="none"/>
                <w:u w:val="none"/>
                <w:lang w:val="en-US" w:eastAsia="zh-CN"/>
              </w:rPr>
              <w:t>完成</w:t>
            </w:r>
            <w:r>
              <w:rPr>
                <w:rFonts w:hint="default" w:ascii="Times New Roman" w:hAnsi="Times New Roman" w:eastAsia="仿宋_GB2312" w:cs="Times New Roman"/>
                <w:i w:val="0"/>
                <w:iCs w:val="0"/>
                <w:color w:val="000000"/>
                <w:sz w:val="24"/>
                <w:szCs w:val="24"/>
                <w:highlight w:val="none"/>
                <w:u w:val="none"/>
                <w:lang w:val="en-US" w:eastAsia="zh-CN"/>
              </w:rPr>
              <w:t>3所学校129</w:t>
            </w:r>
            <w:r>
              <w:rPr>
                <w:rFonts w:hint="eastAsia" w:ascii="Times New Roman" w:hAnsi="Times New Roman" w:eastAsia="仿宋_GB2312" w:cs="Times New Roman"/>
                <w:i w:val="0"/>
                <w:iCs w:val="0"/>
                <w:color w:val="000000"/>
                <w:sz w:val="24"/>
                <w:szCs w:val="24"/>
                <w:highlight w:val="none"/>
                <w:u w:val="none"/>
                <w:lang w:val="en-US" w:eastAsia="zh-CN"/>
              </w:rPr>
              <w:t>间</w:t>
            </w:r>
            <w:r>
              <w:rPr>
                <w:rFonts w:hint="default" w:ascii="Times New Roman" w:hAnsi="Times New Roman" w:eastAsia="仿宋_GB2312" w:cs="Times New Roman"/>
                <w:i w:val="0"/>
                <w:iCs w:val="0"/>
                <w:color w:val="000000"/>
                <w:sz w:val="24"/>
                <w:szCs w:val="24"/>
                <w:highlight w:val="none"/>
                <w:u w:val="none"/>
                <w:lang w:val="en-US" w:eastAsia="zh-CN"/>
              </w:rPr>
              <w:t>教室</w:t>
            </w:r>
            <w:r>
              <w:rPr>
                <w:rFonts w:hint="eastAsia" w:ascii="Times New Roman" w:hAnsi="Times New Roman" w:eastAsia="仿宋_GB2312" w:cs="Times New Roman"/>
                <w:i w:val="0"/>
                <w:iCs w:val="0"/>
                <w:color w:val="000000"/>
                <w:sz w:val="24"/>
                <w:szCs w:val="24"/>
                <w:highlight w:val="none"/>
                <w:u w:val="none"/>
                <w:lang w:val="en-US" w:eastAsia="zh-CN"/>
              </w:rPr>
              <w:t>招投标工作。</w:t>
            </w:r>
          </w:p>
        </w:tc>
      </w:tr>
      <w:tr w14:paraId="312E9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6" w:hRule="atLeast"/>
          <w:jc w:val="center"/>
        </w:trPr>
        <w:tc>
          <w:tcPr>
            <w:tcW w:w="200" w:type="pct"/>
            <w:vMerge w:val="continue"/>
            <w:tcBorders>
              <w:tl2br w:val="nil"/>
              <w:tr2bl w:val="nil"/>
            </w:tcBorders>
            <w:noWrap w:val="0"/>
            <w:vAlign w:val="center"/>
          </w:tcPr>
          <w:p w14:paraId="26F293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i w:val="0"/>
                <w:iCs w:val="0"/>
                <w:color w:val="000000"/>
                <w:sz w:val="24"/>
                <w:szCs w:val="24"/>
                <w:highlight w:val="none"/>
                <w:u w:val="none"/>
                <w:lang w:val="en-US" w:eastAsia="zh-CN"/>
              </w:rPr>
            </w:pPr>
          </w:p>
        </w:tc>
        <w:tc>
          <w:tcPr>
            <w:tcW w:w="262" w:type="pct"/>
            <w:vMerge w:val="continue"/>
            <w:tcBorders>
              <w:tl2br w:val="nil"/>
              <w:tr2bl w:val="nil"/>
            </w:tcBorders>
            <w:noWrap w:val="0"/>
            <w:vAlign w:val="center"/>
          </w:tcPr>
          <w:p w14:paraId="3E8465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p>
        </w:tc>
        <w:tc>
          <w:tcPr>
            <w:tcW w:w="962" w:type="pct"/>
            <w:tcBorders>
              <w:tl2br w:val="nil"/>
              <w:tr2bl w:val="nil"/>
            </w:tcBorders>
            <w:noWrap/>
            <w:vAlign w:val="center"/>
          </w:tcPr>
          <w:p w14:paraId="17B844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b w:val="0"/>
                <w:bCs/>
                <w:color w:val="000000"/>
                <w:sz w:val="24"/>
                <w:szCs w:val="24"/>
                <w:highlight w:val="none"/>
                <w:u w:val="none"/>
                <w:lang w:val="en-US" w:eastAsia="zh-CN"/>
              </w:rPr>
            </w:pPr>
            <w:r>
              <w:rPr>
                <w:rFonts w:hint="default" w:ascii="Times New Roman" w:hAnsi="Times New Roman" w:eastAsia="仿宋_GB2312" w:cs="Times New Roman"/>
                <w:b w:val="0"/>
                <w:bCs/>
                <w:color w:val="000000"/>
                <w:sz w:val="24"/>
                <w:szCs w:val="24"/>
                <w:highlight w:val="none"/>
                <w:u w:val="none"/>
                <w:lang w:val="en-US" w:eastAsia="zh-CN"/>
              </w:rPr>
              <w:t>（21）实施中小学生阳光体育促进行动，义务教育阶段学生每天综合体育活动时间不低于</w:t>
            </w:r>
            <w:r>
              <w:rPr>
                <w:rFonts w:hint="default" w:ascii="Times New Roman" w:hAnsi="Times New Roman" w:eastAsia="仿宋_GB2312" w:cs="Times New Roman"/>
                <w:b w:val="0"/>
                <w:bCs/>
                <w:strike w:val="0"/>
                <w:dstrike w:val="0"/>
                <w:color w:val="000000"/>
                <w:sz w:val="24"/>
                <w:szCs w:val="24"/>
                <w:highlight w:val="none"/>
                <w:u w:val="none"/>
                <w:lang w:val="en-US" w:eastAsia="zh-CN"/>
              </w:rPr>
              <w:t>2</w:t>
            </w:r>
            <w:r>
              <w:rPr>
                <w:rFonts w:hint="default" w:ascii="Times New Roman" w:hAnsi="Times New Roman" w:eastAsia="仿宋_GB2312" w:cs="Times New Roman"/>
                <w:b w:val="0"/>
                <w:bCs/>
                <w:color w:val="000000"/>
                <w:sz w:val="24"/>
                <w:szCs w:val="24"/>
                <w:highlight w:val="none"/>
                <w:u w:val="none"/>
                <w:lang w:val="en-US" w:eastAsia="zh-CN"/>
              </w:rPr>
              <w:t>小时。</w:t>
            </w:r>
          </w:p>
        </w:tc>
        <w:tc>
          <w:tcPr>
            <w:tcW w:w="3575" w:type="pct"/>
            <w:tcBorders>
              <w:tl2br w:val="nil"/>
              <w:tr2bl w:val="nil"/>
            </w:tcBorders>
            <w:noWrap w:val="0"/>
            <w:vAlign w:val="center"/>
          </w:tcPr>
          <w:p w14:paraId="6EA18D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5"/>
                <w:rFonts w:hint="default" w:ascii="Times New Roman" w:hAnsi="Times New Roman" w:eastAsia="仿宋_GB2312" w:cs="Times New Roman"/>
                <w:color w:val="000000"/>
                <w:sz w:val="24"/>
                <w:szCs w:val="24"/>
                <w:highlight w:val="none"/>
                <w:lang w:val="en-US" w:eastAsia="zh-CN" w:bidi="ar"/>
              </w:rPr>
            </w:pPr>
            <w:r>
              <w:rPr>
                <w:rFonts w:hint="default" w:ascii="Times New Roman" w:hAnsi="Times New Roman" w:eastAsia="仿宋_GB2312" w:cs="Times New Roman"/>
                <w:i w:val="0"/>
                <w:iCs w:val="0"/>
                <w:color w:val="auto"/>
                <w:sz w:val="24"/>
                <w:szCs w:val="24"/>
                <w:highlight w:val="none"/>
                <w:u w:val="none"/>
                <w:lang w:val="en-US" w:eastAsia="zh-CN"/>
              </w:rPr>
              <w:t>举办淮南市首届学生跳绳比赛；督查每天一节体育课落实情况并通报；召开全市学校体育工作现场会；与教研室对学校体育课质量和每天一小时体育课落实情况进行督查和指导；举办</w:t>
            </w:r>
            <w:r>
              <w:rPr>
                <w:rFonts w:hint="eastAsia" w:ascii="Times New Roman" w:hAnsi="Times New Roman" w:eastAsia="仿宋_GB2312" w:cs="Times New Roman"/>
                <w:i w:val="0"/>
                <w:iCs w:val="0"/>
                <w:color w:val="auto"/>
                <w:sz w:val="24"/>
                <w:szCs w:val="24"/>
                <w:highlight w:val="none"/>
                <w:u w:val="none"/>
                <w:lang w:val="en-US" w:eastAsia="zh-CN"/>
              </w:rPr>
              <w:t>了</w:t>
            </w:r>
            <w:r>
              <w:rPr>
                <w:rFonts w:hint="default" w:ascii="Times New Roman" w:hAnsi="Times New Roman" w:eastAsia="仿宋_GB2312" w:cs="Times New Roman"/>
                <w:i w:val="0"/>
                <w:iCs w:val="0"/>
                <w:color w:val="auto"/>
                <w:sz w:val="24"/>
                <w:szCs w:val="24"/>
                <w:highlight w:val="none"/>
                <w:u w:val="none"/>
                <w:lang w:val="en-US" w:eastAsia="zh-CN"/>
              </w:rPr>
              <w:t>2025年淮南市中小学“谁是球王”校园足球比赛。</w:t>
            </w:r>
          </w:p>
        </w:tc>
      </w:tr>
      <w:tr w14:paraId="2DD84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6" w:hRule="atLeast"/>
          <w:jc w:val="center"/>
        </w:trPr>
        <w:tc>
          <w:tcPr>
            <w:tcW w:w="200" w:type="pct"/>
            <w:tcBorders>
              <w:tl2br w:val="nil"/>
              <w:tr2bl w:val="nil"/>
            </w:tcBorders>
            <w:noWrap w:val="0"/>
            <w:vAlign w:val="center"/>
          </w:tcPr>
          <w:p w14:paraId="47EA19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14</w:t>
            </w:r>
          </w:p>
        </w:tc>
        <w:tc>
          <w:tcPr>
            <w:tcW w:w="262" w:type="pct"/>
            <w:tcBorders>
              <w:tl2br w:val="nil"/>
              <w:tr2bl w:val="nil"/>
            </w:tcBorders>
            <w:noWrap w:val="0"/>
            <w:vAlign w:val="center"/>
          </w:tcPr>
          <w:p w14:paraId="1481DF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市教体局</w:t>
            </w:r>
          </w:p>
        </w:tc>
        <w:tc>
          <w:tcPr>
            <w:tcW w:w="962" w:type="pct"/>
            <w:tcBorders>
              <w:tl2br w:val="nil"/>
              <w:tr2bl w:val="nil"/>
            </w:tcBorders>
            <w:noWrap/>
            <w:vAlign w:val="center"/>
          </w:tcPr>
          <w:p w14:paraId="55B00C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color w:val="000000"/>
                <w:sz w:val="24"/>
                <w:szCs w:val="24"/>
                <w:highlight w:val="none"/>
                <w:u w:val="none"/>
                <w:lang w:val="en-US" w:eastAsia="zh-CN"/>
              </w:rPr>
              <w:t>（22）实施老有所学行动，全</w:t>
            </w:r>
            <w:r>
              <w:rPr>
                <w:rFonts w:hint="default" w:ascii="Times New Roman" w:hAnsi="Times New Roman" w:eastAsia="仿宋_GB2312" w:cs="Times New Roman"/>
                <w:b w:val="0"/>
                <w:bCs/>
                <w:strike w:val="0"/>
                <w:dstrike w:val="0"/>
                <w:color w:val="000000"/>
                <w:sz w:val="24"/>
                <w:szCs w:val="24"/>
                <w:highlight w:val="none"/>
                <w:u w:val="none"/>
                <w:lang w:val="en-US" w:eastAsia="zh-CN"/>
              </w:rPr>
              <w:t>市各级各类</w:t>
            </w:r>
            <w:r>
              <w:rPr>
                <w:rFonts w:hint="default" w:ascii="Times New Roman" w:hAnsi="Times New Roman" w:eastAsia="仿宋_GB2312" w:cs="Times New Roman"/>
                <w:b w:val="0"/>
                <w:bCs/>
                <w:color w:val="000000"/>
                <w:sz w:val="24"/>
                <w:szCs w:val="24"/>
                <w:highlight w:val="none"/>
                <w:u w:val="none"/>
                <w:lang w:val="en-US" w:eastAsia="zh-CN"/>
              </w:rPr>
              <w:t>老年学校新增学习人数</w:t>
            </w:r>
            <w:r>
              <w:rPr>
                <w:rFonts w:hint="default" w:ascii="Times New Roman" w:hAnsi="Times New Roman" w:eastAsia="仿宋_GB2312" w:cs="Times New Roman"/>
                <w:b w:val="0"/>
                <w:bCs/>
                <w:strike w:val="0"/>
                <w:dstrike w:val="0"/>
                <w:color w:val="000000"/>
                <w:sz w:val="24"/>
                <w:szCs w:val="24"/>
                <w:highlight w:val="none"/>
                <w:u w:val="none"/>
                <w:lang w:val="en-US" w:eastAsia="zh-CN"/>
              </w:rPr>
              <w:t>4.67万</w:t>
            </w:r>
            <w:r>
              <w:rPr>
                <w:rFonts w:hint="default" w:ascii="Times New Roman" w:hAnsi="Times New Roman" w:eastAsia="仿宋_GB2312" w:cs="Times New Roman"/>
                <w:b w:val="0"/>
                <w:bCs/>
                <w:color w:val="000000"/>
                <w:sz w:val="24"/>
                <w:szCs w:val="24"/>
                <w:highlight w:val="none"/>
                <w:u w:val="none"/>
                <w:lang w:val="en-US" w:eastAsia="zh-CN"/>
              </w:rPr>
              <w:t>人左右，参与学习教育活动的老年人达到</w:t>
            </w:r>
            <w:r>
              <w:rPr>
                <w:rFonts w:hint="default" w:ascii="Times New Roman" w:hAnsi="Times New Roman" w:eastAsia="仿宋_GB2312" w:cs="Times New Roman"/>
                <w:b w:val="0"/>
                <w:bCs/>
                <w:strike w:val="0"/>
                <w:dstrike w:val="0"/>
                <w:color w:val="000000"/>
                <w:sz w:val="24"/>
                <w:szCs w:val="24"/>
                <w:highlight w:val="none"/>
                <w:u w:val="none"/>
                <w:lang w:val="en-US" w:eastAsia="zh-CN"/>
              </w:rPr>
              <w:t>23.7万</w:t>
            </w:r>
            <w:r>
              <w:rPr>
                <w:rFonts w:hint="default" w:ascii="Times New Roman" w:hAnsi="Times New Roman" w:eastAsia="仿宋_GB2312" w:cs="Times New Roman"/>
                <w:b w:val="0"/>
                <w:bCs/>
                <w:color w:val="000000"/>
                <w:sz w:val="24"/>
                <w:szCs w:val="24"/>
                <w:highlight w:val="none"/>
                <w:u w:val="none"/>
                <w:lang w:val="en-US" w:eastAsia="zh-CN"/>
              </w:rPr>
              <w:t>人左右。</w:t>
            </w:r>
          </w:p>
        </w:tc>
        <w:tc>
          <w:tcPr>
            <w:tcW w:w="3575" w:type="pct"/>
            <w:tcBorders>
              <w:tl2br w:val="nil"/>
              <w:tr2bl w:val="nil"/>
            </w:tcBorders>
            <w:noWrap w:val="0"/>
            <w:vAlign w:val="center"/>
          </w:tcPr>
          <w:p w14:paraId="2EAE4A7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color w:val="000000"/>
                <w:sz w:val="24"/>
                <w:szCs w:val="24"/>
                <w:highlight w:val="none"/>
                <w:lang w:val="en-US" w:eastAsia="zh-CN" w:bidi="ar"/>
              </w:rPr>
            </w:pPr>
            <w:r>
              <w:rPr>
                <w:rFonts w:hint="default" w:ascii="Times New Roman" w:hAnsi="Times New Roman" w:eastAsia="仿宋_GB2312" w:cs="Times New Roman"/>
                <w:i w:val="0"/>
                <w:iCs w:val="0"/>
                <w:color w:val="auto"/>
                <w:sz w:val="24"/>
                <w:szCs w:val="24"/>
                <w:highlight w:val="none"/>
                <w:u w:val="none"/>
                <w:lang w:val="en-US" w:eastAsia="zh-CN"/>
              </w:rPr>
              <w:t>截至</w:t>
            </w:r>
            <w:r>
              <w:rPr>
                <w:rFonts w:hint="eastAsia" w:ascii="Times New Roman" w:hAnsi="Times New Roman" w:eastAsia="仿宋_GB2312" w:cs="Times New Roman"/>
                <w:i w:val="0"/>
                <w:iCs w:val="0"/>
                <w:color w:val="auto"/>
                <w:sz w:val="24"/>
                <w:szCs w:val="24"/>
                <w:highlight w:val="none"/>
                <w:u w:val="none"/>
                <w:lang w:val="en-US" w:eastAsia="zh-CN"/>
              </w:rPr>
              <w:t>8</w:t>
            </w:r>
            <w:r>
              <w:rPr>
                <w:rFonts w:hint="default" w:ascii="Times New Roman" w:hAnsi="Times New Roman" w:eastAsia="仿宋_GB2312" w:cs="Times New Roman"/>
                <w:i w:val="0"/>
                <w:iCs w:val="0"/>
                <w:color w:val="auto"/>
                <w:sz w:val="24"/>
                <w:szCs w:val="24"/>
                <w:highlight w:val="none"/>
                <w:u w:val="none"/>
                <w:lang w:val="en-US" w:eastAsia="zh-CN"/>
              </w:rPr>
              <w:t>月底，全市各级各类老年学校新增学习老年人</w:t>
            </w:r>
            <w:r>
              <w:rPr>
                <w:rFonts w:hint="eastAsia" w:ascii="Times New Roman" w:hAnsi="Times New Roman" w:eastAsia="仿宋_GB2312" w:cs="Times New Roman"/>
                <w:i w:val="0"/>
                <w:iCs w:val="0"/>
                <w:color w:val="auto"/>
                <w:sz w:val="24"/>
                <w:szCs w:val="24"/>
                <w:highlight w:val="none"/>
                <w:u w:val="none"/>
                <w:lang w:val="en-US" w:eastAsia="zh-CN"/>
              </w:rPr>
              <w:t>4.981</w:t>
            </w:r>
            <w:r>
              <w:rPr>
                <w:rFonts w:hint="default" w:ascii="Times New Roman" w:hAnsi="Times New Roman" w:eastAsia="仿宋_GB2312" w:cs="Times New Roman"/>
                <w:i w:val="0"/>
                <w:iCs w:val="0"/>
                <w:color w:val="auto"/>
                <w:sz w:val="24"/>
                <w:szCs w:val="24"/>
                <w:highlight w:val="none"/>
                <w:u w:val="none"/>
                <w:lang w:val="en-US" w:eastAsia="zh-CN"/>
              </w:rPr>
              <w:t>万人，任务完成率</w:t>
            </w:r>
            <w:r>
              <w:rPr>
                <w:rFonts w:hint="eastAsia" w:ascii="Times New Roman" w:hAnsi="Times New Roman" w:eastAsia="仿宋_GB2312" w:cs="Times New Roman"/>
                <w:i w:val="0"/>
                <w:iCs w:val="0"/>
                <w:color w:val="auto"/>
                <w:sz w:val="24"/>
                <w:szCs w:val="24"/>
                <w:highlight w:val="none"/>
                <w:u w:val="none"/>
                <w:lang w:val="en-US" w:eastAsia="zh-CN"/>
              </w:rPr>
              <w:t>106.66</w:t>
            </w:r>
            <w:r>
              <w:rPr>
                <w:rFonts w:hint="default" w:ascii="Times New Roman" w:hAnsi="Times New Roman" w:eastAsia="仿宋_GB2312" w:cs="Times New Roman"/>
                <w:i w:val="0"/>
                <w:iCs w:val="0"/>
                <w:color w:val="auto"/>
                <w:sz w:val="24"/>
                <w:szCs w:val="24"/>
                <w:highlight w:val="none"/>
                <w:u w:val="none"/>
                <w:lang w:val="en-US" w:eastAsia="zh-CN"/>
              </w:rPr>
              <w:t>%；参与学习教育活动的老年人达到</w:t>
            </w:r>
            <w:r>
              <w:rPr>
                <w:rFonts w:hint="eastAsia" w:ascii="Times New Roman" w:hAnsi="Times New Roman" w:eastAsia="仿宋_GB2312" w:cs="Times New Roman"/>
                <w:i w:val="0"/>
                <w:iCs w:val="0"/>
                <w:color w:val="auto"/>
                <w:sz w:val="24"/>
                <w:szCs w:val="24"/>
                <w:highlight w:val="none"/>
                <w:u w:val="none"/>
                <w:lang w:val="en-US" w:eastAsia="zh-CN"/>
              </w:rPr>
              <w:t>24.0169</w:t>
            </w:r>
            <w:r>
              <w:rPr>
                <w:rFonts w:hint="default" w:ascii="Times New Roman" w:hAnsi="Times New Roman" w:eastAsia="仿宋_GB2312" w:cs="Times New Roman"/>
                <w:i w:val="0"/>
                <w:iCs w:val="0"/>
                <w:color w:val="auto"/>
                <w:sz w:val="24"/>
                <w:szCs w:val="24"/>
                <w:highlight w:val="none"/>
                <w:u w:val="none"/>
                <w:lang w:val="en-US" w:eastAsia="zh-CN"/>
              </w:rPr>
              <w:t>万人，任务完成率</w:t>
            </w:r>
            <w:r>
              <w:rPr>
                <w:rFonts w:hint="eastAsia" w:ascii="Times New Roman" w:hAnsi="Times New Roman" w:eastAsia="仿宋_GB2312" w:cs="Times New Roman"/>
                <w:i w:val="0"/>
                <w:iCs w:val="0"/>
                <w:color w:val="auto"/>
                <w:sz w:val="24"/>
                <w:szCs w:val="24"/>
                <w:highlight w:val="none"/>
                <w:u w:val="none"/>
                <w:lang w:val="en-US" w:eastAsia="zh-CN"/>
              </w:rPr>
              <w:t>101.34</w:t>
            </w:r>
            <w:r>
              <w:rPr>
                <w:rFonts w:hint="default" w:ascii="Times New Roman" w:hAnsi="Times New Roman" w:eastAsia="仿宋_GB2312" w:cs="Times New Roman"/>
                <w:i w:val="0"/>
                <w:iCs w:val="0"/>
                <w:color w:val="auto"/>
                <w:sz w:val="24"/>
                <w:szCs w:val="24"/>
                <w:highlight w:val="none"/>
                <w:u w:val="none"/>
                <w:lang w:val="en-US" w:eastAsia="zh-CN"/>
              </w:rPr>
              <w:t>%。</w:t>
            </w:r>
          </w:p>
        </w:tc>
      </w:tr>
      <w:tr w14:paraId="4ACB2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7" w:hRule="atLeast"/>
          <w:jc w:val="center"/>
        </w:trPr>
        <w:tc>
          <w:tcPr>
            <w:tcW w:w="200" w:type="pct"/>
            <w:tcBorders>
              <w:tl2br w:val="nil"/>
              <w:tr2bl w:val="nil"/>
            </w:tcBorders>
            <w:noWrap w:val="0"/>
            <w:vAlign w:val="center"/>
          </w:tcPr>
          <w:p w14:paraId="3174D2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15</w:t>
            </w:r>
          </w:p>
        </w:tc>
        <w:tc>
          <w:tcPr>
            <w:tcW w:w="262" w:type="pct"/>
            <w:tcBorders>
              <w:tl2br w:val="nil"/>
              <w:tr2bl w:val="nil"/>
            </w:tcBorders>
            <w:noWrap w:val="0"/>
            <w:vAlign w:val="center"/>
          </w:tcPr>
          <w:p w14:paraId="53B153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市卫健委</w:t>
            </w:r>
          </w:p>
        </w:tc>
        <w:tc>
          <w:tcPr>
            <w:tcW w:w="962" w:type="pct"/>
            <w:tcBorders>
              <w:tl2br w:val="nil"/>
              <w:tr2bl w:val="nil"/>
            </w:tcBorders>
            <w:noWrap/>
            <w:vAlign w:val="center"/>
          </w:tcPr>
          <w:p w14:paraId="617BA5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color w:val="000000"/>
                <w:sz w:val="24"/>
                <w:szCs w:val="24"/>
                <w:highlight w:val="none"/>
                <w:u w:val="none"/>
                <w:lang w:val="en-US" w:eastAsia="zh-CN"/>
              </w:rPr>
              <w:t>（23）实施健康口腔行动，加强儿童口腔疾病综合干预，局部涂氟和窝沟封闭项目分别覆盖</w:t>
            </w:r>
            <w:r>
              <w:rPr>
                <w:rFonts w:hint="default" w:ascii="Times New Roman" w:hAnsi="Times New Roman" w:eastAsia="仿宋_GB2312" w:cs="Times New Roman"/>
                <w:b w:val="0"/>
                <w:bCs/>
                <w:strike w:val="0"/>
                <w:dstrike w:val="0"/>
                <w:color w:val="000000"/>
                <w:sz w:val="24"/>
                <w:szCs w:val="24"/>
                <w:highlight w:val="none"/>
                <w:u w:val="none"/>
                <w:lang w:val="en-US" w:eastAsia="zh-CN"/>
              </w:rPr>
              <w:t>28%</w:t>
            </w:r>
            <w:r>
              <w:rPr>
                <w:rFonts w:hint="default" w:ascii="Times New Roman" w:hAnsi="Times New Roman" w:eastAsia="仿宋_GB2312" w:cs="Times New Roman"/>
                <w:b w:val="0"/>
                <w:bCs/>
                <w:color w:val="000000"/>
                <w:sz w:val="24"/>
                <w:szCs w:val="24"/>
                <w:highlight w:val="none"/>
                <w:u w:val="none"/>
                <w:lang w:val="en-US" w:eastAsia="zh-CN"/>
              </w:rPr>
              <w:t>的适龄儿童。</w:t>
            </w:r>
          </w:p>
        </w:tc>
        <w:tc>
          <w:tcPr>
            <w:tcW w:w="3575" w:type="pct"/>
            <w:tcBorders>
              <w:tl2br w:val="nil"/>
              <w:tr2bl w:val="nil"/>
            </w:tcBorders>
            <w:noWrap w:val="0"/>
            <w:vAlign w:val="center"/>
          </w:tcPr>
          <w:p w14:paraId="1B05BFB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sz w:val="24"/>
                <w:szCs w:val="24"/>
                <w:highlight w:val="none"/>
                <w:u w:val="none"/>
                <w:lang w:val="en-US" w:eastAsia="zh-CN"/>
              </w:rPr>
              <w:t>截至</w:t>
            </w:r>
            <w:r>
              <w:rPr>
                <w:rFonts w:hint="eastAsia" w:ascii="Times New Roman" w:hAnsi="Times New Roman" w:eastAsia="仿宋_GB2312" w:cs="Times New Roman"/>
                <w:b w:val="0"/>
                <w:bCs/>
                <w:sz w:val="24"/>
                <w:szCs w:val="24"/>
                <w:highlight w:val="none"/>
                <w:u w:val="none"/>
                <w:lang w:val="en-US" w:eastAsia="zh-CN"/>
              </w:rPr>
              <w:t>8</w:t>
            </w:r>
            <w:r>
              <w:rPr>
                <w:rFonts w:hint="default" w:ascii="Times New Roman" w:hAnsi="Times New Roman" w:eastAsia="仿宋_GB2312" w:cs="Times New Roman"/>
                <w:b w:val="0"/>
                <w:bCs/>
                <w:sz w:val="24"/>
                <w:szCs w:val="24"/>
                <w:highlight w:val="none"/>
                <w:u w:val="none"/>
                <w:lang w:val="en-US" w:eastAsia="zh-CN"/>
              </w:rPr>
              <w:t>月底，已为</w:t>
            </w:r>
            <w:r>
              <w:rPr>
                <w:rFonts w:hint="eastAsia" w:ascii="Times New Roman" w:hAnsi="Times New Roman" w:eastAsia="仿宋_GB2312" w:cs="Times New Roman"/>
                <w:b w:val="0"/>
                <w:bCs/>
                <w:sz w:val="24"/>
                <w:szCs w:val="24"/>
                <w:highlight w:val="none"/>
                <w:u w:val="none"/>
                <w:lang w:val="en-US" w:eastAsia="zh-CN"/>
              </w:rPr>
              <w:t>5029</w:t>
            </w:r>
            <w:r>
              <w:rPr>
                <w:rFonts w:hint="default" w:ascii="Times New Roman" w:hAnsi="Times New Roman" w:eastAsia="仿宋_GB2312" w:cs="Times New Roman"/>
                <w:b w:val="0"/>
                <w:bCs/>
                <w:sz w:val="24"/>
                <w:szCs w:val="24"/>
                <w:highlight w:val="none"/>
                <w:u w:val="none"/>
                <w:lang w:val="en-US" w:eastAsia="zh-CN"/>
              </w:rPr>
              <w:t>名6-9岁儿童提供免费窝沟封闭服务，任务完成率</w:t>
            </w:r>
            <w:r>
              <w:rPr>
                <w:rFonts w:hint="eastAsia" w:ascii="Times New Roman" w:hAnsi="Times New Roman" w:eastAsia="仿宋_GB2312" w:cs="Times New Roman"/>
                <w:b w:val="0"/>
                <w:bCs/>
                <w:sz w:val="24"/>
                <w:szCs w:val="24"/>
                <w:highlight w:val="none"/>
                <w:u w:val="none"/>
                <w:lang w:val="en-US" w:eastAsia="zh-CN"/>
              </w:rPr>
              <w:t>111.76</w:t>
            </w:r>
            <w:r>
              <w:rPr>
                <w:rFonts w:hint="default" w:ascii="Times New Roman" w:hAnsi="Times New Roman" w:eastAsia="仿宋_GB2312" w:cs="Times New Roman"/>
                <w:b w:val="0"/>
                <w:bCs/>
                <w:sz w:val="24"/>
                <w:szCs w:val="24"/>
                <w:highlight w:val="none"/>
                <w:u w:val="none"/>
                <w:lang w:val="en-US" w:eastAsia="zh-CN"/>
              </w:rPr>
              <w:t>%；为</w:t>
            </w:r>
            <w:r>
              <w:rPr>
                <w:rFonts w:hint="eastAsia" w:ascii="Times New Roman" w:hAnsi="Times New Roman" w:eastAsia="仿宋_GB2312" w:cs="Times New Roman"/>
                <w:b w:val="0"/>
                <w:bCs/>
                <w:sz w:val="24"/>
                <w:szCs w:val="24"/>
                <w:highlight w:val="none"/>
                <w:u w:val="none"/>
                <w:lang w:val="en-US" w:eastAsia="zh-CN"/>
              </w:rPr>
              <w:t>19183</w:t>
            </w:r>
            <w:r>
              <w:rPr>
                <w:rFonts w:hint="default" w:ascii="Times New Roman" w:hAnsi="Times New Roman" w:eastAsia="仿宋_GB2312" w:cs="Times New Roman"/>
                <w:b w:val="0"/>
                <w:bCs/>
                <w:sz w:val="24"/>
                <w:szCs w:val="24"/>
                <w:highlight w:val="none"/>
                <w:u w:val="none"/>
                <w:lang w:val="en-US" w:eastAsia="zh-CN"/>
              </w:rPr>
              <w:t>名3-6岁儿童提供免费局部涂氟服务，任务完成率</w:t>
            </w:r>
            <w:r>
              <w:rPr>
                <w:rFonts w:hint="eastAsia" w:ascii="Times New Roman" w:hAnsi="Times New Roman" w:eastAsia="仿宋_GB2312" w:cs="Times New Roman"/>
                <w:b w:val="0"/>
                <w:bCs/>
                <w:sz w:val="24"/>
                <w:szCs w:val="24"/>
                <w:highlight w:val="none"/>
                <w:u w:val="none"/>
                <w:lang w:val="en-US" w:eastAsia="zh-CN"/>
              </w:rPr>
              <w:t>103.69</w:t>
            </w:r>
            <w:r>
              <w:rPr>
                <w:rFonts w:hint="default" w:ascii="Times New Roman" w:hAnsi="Times New Roman" w:eastAsia="仿宋_GB2312" w:cs="Times New Roman"/>
                <w:b w:val="0"/>
                <w:bCs/>
                <w:sz w:val="24"/>
                <w:szCs w:val="24"/>
                <w:highlight w:val="none"/>
                <w:u w:val="none"/>
                <w:lang w:val="en-US" w:eastAsia="zh-CN"/>
              </w:rPr>
              <w:t>%。</w:t>
            </w:r>
          </w:p>
        </w:tc>
      </w:tr>
      <w:tr w14:paraId="0590F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3" w:hRule="atLeast"/>
          <w:jc w:val="center"/>
        </w:trPr>
        <w:tc>
          <w:tcPr>
            <w:tcW w:w="200" w:type="pct"/>
            <w:tcBorders>
              <w:tl2br w:val="nil"/>
              <w:tr2bl w:val="nil"/>
            </w:tcBorders>
            <w:noWrap w:val="0"/>
            <w:vAlign w:val="center"/>
          </w:tcPr>
          <w:p w14:paraId="6E511B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16</w:t>
            </w:r>
          </w:p>
        </w:tc>
        <w:tc>
          <w:tcPr>
            <w:tcW w:w="262" w:type="pct"/>
            <w:tcBorders>
              <w:tl2br w:val="nil"/>
              <w:tr2bl w:val="nil"/>
            </w:tcBorders>
            <w:noWrap w:val="0"/>
            <w:vAlign w:val="center"/>
          </w:tcPr>
          <w:p w14:paraId="7D6715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市卫健委</w:t>
            </w:r>
          </w:p>
        </w:tc>
        <w:tc>
          <w:tcPr>
            <w:tcW w:w="962" w:type="pct"/>
            <w:tcBorders>
              <w:tl2br w:val="nil"/>
              <w:tr2bl w:val="nil"/>
            </w:tcBorders>
            <w:noWrap/>
            <w:vAlign w:val="center"/>
          </w:tcPr>
          <w:p w14:paraId="181BB8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color w:val="000000"/>
                <w:sz w:val="24"/>
                <w:szCs w:val="24"/>
                <w:highlight w:val="none"/>
                <w:u w:val="none"/>
                <w:lang w:val="en-US" w:eastAsia="zh-CN"/>
              </w:rPr>
              <w:t>（24）实施出生缺陷防治提升行动，新生儿遗传代谢病筛查率和新生儿听力障碍筛查率分别达到</w:t>
            </w:r>
            <w:r>
              <w:rPr>
                <w:rFonts w:hint="default" w:ascii="Times New Roman" w:hAnsi="Times New Roman" w:eastAsia="仿宋_GB2312" w:cs="Times New Roman"/>
                <w:b w:val="0"/>
                <w:bCs/>
                <w:strike w:val="0"/>
                <w:dstrike w:val="0"/>
                <w:color w:val="000000"/>
                <w:sz w:val="24"/>
                <w:szCs w:val="24"/>
                <w:highlight w:val="none"/>
                <w:u w:val="none"/>
                <w:lang w:val="en-US" w:eastAsia="zh-CN"/>
              </w:rPr>
              <w:t>98%</w:t>
            </w:r>
            <w:r>
              <w:rPr>
                <w:rFonts w:hint="default" w:ascii="Times New Roman" w:hAnsi="Times New Roman" w:eastAsia="仿宋_GB2312" w:cs="Times New Roman"/>
                <w:b w:val="0"/>
                <w:bCs/>
                <w:color w:val="000000"/>
                <w:sz w:val="24"/>
                <w:szCs w:val="24"/>
                <w:highlight w:val="none"/>
                <w:u w:val="none"/>
                <w:lang w:val="en-US" w:eastAsia="zh-CN"/>
              </w:rPr>
              <w:t>以上和</w:t>
            </w:r>
            <w:r>
              <w:rPr>
                <w:rFonts w:hint="default" w:ascii="Times New Roman" w:hAnsi="Times New Roman" w:eastAsia="仿宋_GB2312" w:cs="Times New Roman"/>
                <w:b w:val="0"/>
                <w:bCs/>
                <w:strike w:val="0"/>
                <w:dstrike w:val="0"/>
                <w:color w:val="000000"/>
                <w:sz w:val="24"/>
                <w:szCs w:val="24"/>
                <w:highlight w:val="none"/>
                <w:u w:val="none"/>
                <w:lang w:val="en-US" w:eastAsia="zh-CN"/>
              </w:rPr>
              <w:t>95%</w:t>
            </w:r>
            <w:r>
              <w:rPr>
                <w:rFonts w:hint="default" w:ascii="Times New Roman" w:hAnsi="Times New Roman" w:eastAsia="仿宋_GB2312" w:cs="Times New Roman"/>
                <w:b w:val="0"/>
                <w:bCs/>
                <w:color w:val="000000"/>
                <w:sz w:val="24"/>
                <w:szCs w:val="24"/>
                <w:highlight w:val="none"/>
                <w:u w:val="none"/>
                <w:lang w:val="en-US" w:eastAsia="zh-CN"/>
              </w:rPr>
              <w:t>以上。</w:t>
            </w:r>
          </w:p>
        </w:tc>
        <w:tc>
          <w:tcPr>
            <w:tcW w:w="3575" w:type="pct"/>
            <w:tcBorders>
              <w:tl2br w:val="nil"/>
              <w:tr2bl w:val="nil"/>
            </w:tcBorders>
            <w:noWrap w:val="0"/>
            <w:vAlign w:val="center"/>
          </w:tcPr>
          <w:p w14:paraId="6D9A539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sz w:val="24"/>
                <w:szCs w:val="24"/>
                <w:highlight w:val="none"/>
                <w:u w:val="none"/>
                <w:lang w:val="en-US" w:eastAsia="zh-CN"/>
              </w:rPr>
              <w:t>截至</w:t>
            </w:r>
            <w:r>
              <w:rPr>
                <w:rFonts w:hint="eastAsia" w:ascii="Times New Roman" w:hAnsi="Times New Roman" w:eastAsia="仿宋_GB2312" w:cs="Times New Roman"/>
                <w:b w:val="0"/>
                <w:bCs/>
                <w:sz w:val="24"/>
                <w:szCs w:val="24"/>
                <w:highlight w:val="none"/>
                <w:u w:val="none"/>
                <w:lang w:val="en-US" w:eastAsia="zh-CN"/>
              </w:rPr>
              <w:t>8</w:t>
            </w:r>
            <w:r>
              <w:rPr>
                <w:rFonts w:hint="default" w:ascii="Times New Roman" w:hAnsi="Times New Roman" w:eastAsia="仿宋_GB2312" w:cs="Times New Roman"/>
                <w:b w:val="0"/>
                <w:bCs/>
                <w:sz w:val="24"/>
                <w:szCs w:val="24"/>
                <w:highlight w:val="none"/>
                <w:u w:val="none"/>
                <w:lang w:val="en-US" w:eastAsia="zh-CN"/>
              </w:rPr>
              <w:t>月底，共出生人口</w:t>
            </w:r>
            <w:r>
              <w:rPr>
                <w:rFonts w:hint="eastAsia" w:ascii="Times New Roman" w:hAnsi="Times New Roman" w:eastAsia="仿宋_GB2312" w:cs="Times New Roman"/>
                <w:b w:val="0"/>
                <w:bCs/>
                <w:sz w:val="24"/>
                <w:szCs w:val="24"/>
                <w:highlight w:val="none"/>
                <w:u w:val="none"/>
                <w:lang w:val="en-US" w:eastAsia="zh-CN"/>
              </w:rPr>
              <w:t>7006</w:t>
            </w:r>
            <w:r>
              <w:rPr>
                <w:rFonts w:hint="default" w:ascii="Times New Roman" w:hAnsi="Times New Roman" w:eastAsia="仿宋_GB2312" w:cs="Times New Roman"/>
                <w:b w:val="0"/>
                <w:bCs/>
                <w:sz w:val="24"/>
                <w:szCs w:val="24"/>
                <w:highlight w:val="none"/>
                <w:u w:val="none"/>
                <w:lang w:val="en-US" w:eastAsia="zh-CN"/>
              </w:rPr>
              <w:t>人，完成新生儿疾病筛查</w:t>
            </w:r>
            <w:r>
              <w:rPr>
                <w:rFonts w:hint="eastAsia" w:ascii="Times New Roman" w:hAnsi="Times New Roman" w:eastAsia="仿宋_GB2312" w:cs="Times New Roman"/>
                <w:b w:val="0"/>
                <w:bCs/>
                <w:sz w:val="24"/>
                <w:szCs w:val="24"/>
                <w:highlight w:val="none"/>
                <w:u w:val="none"/>
                <w:lang w:val="en-US" w:eastAsia="zh-CN"/>
              </w:rPr>
              <w:t>6901</w:t>
            </w:r>
            <w:r>
              <w:rPr>
                <w:rFonts w:hint="default" w:ascii="Times New Roman" w:hAnsi="Times New Roman" w:eastAsia="仿宋_GB2312" w:cs="Times New Roman"/>
                <w:b w:val="0"/>
                <w:bCs/>
                <w:sz w:val="24"/>
                <w:szCs w:val="24"/>
                <w:highlight w:val="none"/>
                <w:u w:val="none"/>
                <w:lang w:val="en-US" w:eastAsia="zh-CN"/>
              </w:rPr>
              <w:t>人，任务完成率98.</w:t>
            </w:r>
            <w:r>
              <w:rPr>
                <w:rFonts w:hint="eastAsia" w:ascii="Times New Roman" w:hAnsi="Times New Roman" w:eastAsia="仿宋_GB2312" w:cs="Times New Roman"/>
                <w:b w:val="0"/>
                <w:bCs/>
                <w:sz w:val="24"/>
                <w:szCs w:val="24"/>
                <w:highlight w:val="none"/>
                <w:u w:val="none"/>
                <w:lang w:val="en-US" w:eastAsia="zh-CN"/>
              </w:rPr>
              <w:t>5</w:t>
            </w:r>
            <w:r>
              <w:rPr>
                <w:rFonts w:hint="default" w:ascii="Times New Roman" w:hAnsi="Times New Roman" w:eastAsia="仿宋_GB2312" w:cs="Times New Roman"/>
                <w:b w:val="0"/>
                <w:bCs/>
                <w:sz w:val="24"/>
                <w:szCs w:val="24"/>
                <w:highlight w:val="none"/>
                <w:u w:val="none"/>
                <w:lang w:val="en-US" w:eastAsia="zh-CN"/>
              </w:rPr>
              <w:t>%；听力筛查</w:t>
            </w:r>
            <w:r>
              <w:rPr>
                <w:rFonts w:hint="eastAsia" w:ascii="Times New Roman" w:hAnsi="Times New Roman" w:eastAsia="仿宋_GB2312" w:cs="Times New Roman"/>
                <w:b w:val="0"/>
                <w:bCs/>
                <w:sz w:val="24"/>
                <w:szCs w:val="24"/>
                <w:highlight w:val="none"/>
                <w:u w:val="none"/>
                <w:lang w:val="en-US" w:eastAsia="zh-CN"/>
              </w:rPr>
              <w:t>6915</w:t>
            </w:r>
            <w:r>
              <w:rPr>
                <w:rFonts w:hint="default" w:ascii="Times New Roman" w:hAnsi="Times New Roman" w:eastAsia="仿宋_GB2312" w:cs="Times New Roman"/>
                <w:b w:val="0"/>
                <w:bCs/>
                <w:sz w:val="24"/>
                <w:szCs w:val="24"/>
                <w:highlight w:val="none"/>
                <w:u w:val="none"/>
                <w:lang w:val="en-US" w:eastAsia="zh-CN"/>
              </w:rPr>
              <w:t>人，任务完成率98.</w:t>
            </w:r>
            <w:r>
              <w:rPr>
                <w:rFonts w:hint="eastAsia" w:ascii="Times New Roman" w:hAnsi="Times New Roman" w:eastAsia="仿宋_GB2312" w:cs="Times New Roman"/>
                <w:b w:val="0"/>
                <w:bCs/>
                <w:sz w:val="24"/>
                <w:szCs w:val="24"/>
                <w:highlight w:val="none"/>
                <w:u w:val="none"/>
                <w:lang w:val="en-US" w:eastAsia="zh-CN"/>
              </w:rPr>
              <w:t>7</w:t>
            </w:r>
            <w:r>
              <w:rPr>
                <w:rFonts w:hint="default" w:ascii="Times New Roman" w:hAnsi="Times New Roman" w:eastAsia="仿宋_GB2312" w:cs="Times New Roman"/>
                <w:b w:val="0"/>
                <w:bCs/>
                <w:sz w:val="24"/>
                <w:szCs w:val="24"/>
                <w:highlight w:val="none"/>
                <w:u w:val="none"/>
                <w:lang w:val="en-US" w:eastAsia="zh-CN"/>
              </w:rPr>
              <w:t>%。</w:t>
            </w:r>
          </w:p>
        </w:tc>
      </w:tr>
      <w:tr w14:paraId="360D6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0" w:hRule="atLeast"/>
          <w:jc w:val="center"/>
        </w:trPr>
        <w:tc>
          <w:tcPr>
            <w:tcW w:w="200" w:type="pct"/>
            <w:vMerge w:val="restart"/>
            <w:tcBorders>
              <w:tl2br w:val="nil"/>
              <w:tr2bl w:val="nil"/>
            </w:tcBorders>
            <w:noWrap w:val="0"/>
            <w:vAlign w:val="center"/>
          </w:tcPr>
          <w:p w14:paraId="3D0EC8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17</w:t>
            </w:r>
          </w:p>
        </w:tc>
        <w:tc>
          <w:tcPr>
            <w:tcW w:w="262" w:type="pct"/>
            <w:vMerge w:val="restart"/>
            <w:tcBorders>
              <w:tl2br w:val="nil"/>
              <w:tr2bl w:val="nil"/>
            </w:tcBorders>
            <w:noWrap w:val="0"/>
            <w:vAlign w:val="center"/>
          </w:tcPr>
          <w:p w14:paraId="452BCD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市卫健委</w:t>
            </w:r>
          </w:p>
          <w:p w14:paraId="7B01E2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、市教体局</w:t>
            </w:r>
          </w:p>
        </w:tc>
        <w:tc>
          <w:tcPr>
            <w:tcW w:w="962" w:type="pct"/>
            <w:tcBorders>
              <w:tl2br w:val="nil"/>
              <w:tr2bl w:val="nil"/>
            </w:tcBorders>
            <w:noWrap/>
            <w:vAlign w:val="center"/>
          </w:tcPr>
          <w:p w14:paraId="4251E4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color w:val="000000"/>
                <w:sz w:val="24"/>
                <w:szCs w:val="24"/>
                <w:highlight w:val="none"/>
                <w:u w:val="none"/>
                <w:lang w:val="en-US" w:eastAsia="zh-CN"/>
              </w:rPr>
              <w:t>（25）为</w:t>
            </w:r>
            <w:r>
              <w:rPr>
                <w:rFonts w:hint="default" w:ascii="Times New Roman" w:hAnsi="Times New Roman" w:eastAsia="仿宋_GB2312" w:cs="Times New Roman"/>
                <w:b w:val="0"/>
                <w:bCs/>
                <w:strike w:val="0"/>
                <w:dstrike w:val="0"/>
                <w:color w:val="000000"/>
                <w:sz w:val="24"/>
                <w:szCs w:val="24"/>
                <w:highlight w:val="none"/>
                <w:u w:val="none"/>
                <w:lang w:val="en-US" w:eastAsia="zh-CN"/>
              </w:rPr>
              <w:t>1.37万</w:t>
            </w:r>
            <w:r>
              <w:rPr>
                <w:rFonts w:hint="default" w:ascii="Times New Roman" w:hAnsi="Times New Roman" w:eastAsia="仿宋_GB2312" w:cs="Times New Roman"/>
                <w:b w:val="0"/>
                <w:bCs/>
                <w:color w:val="000000"/>
                <w:sz w:val="24"/>
                <w:szCs w:val="24"/>
                <w:highlight w:val="none"/>
                <w:u w:val="none"/>
                <w:lang w:val="en-US" w:eastAsia="zh-CN"/>
              </w:rPr>
              <w:t>名七至九年级适龄女生提供国产二价人乳头瘤病毒（HPV）疫苗免费接种服务。</w:t>
            </w:r>
          </w:p>
        </w:tc>
        <w:tc>
          <w:tcPr>
            <w:tcW w:w="3575" w:type="pct"/>
            <w:tcBorders>
              <w:tl2br w:val="nil"/>
              <w:tr2bl w:val="nil"/>
            </w:tcBorders>
            <w:noWrap w:val="0"/>
            <w:vAlign w:val="center"/>
          </w:tcPr>
          <w:p w14:paraId="296B737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default" w:ascii="Times New Roman" w:hAnsi="Times New Roman" w:eastAsia="仿宋_GB2312" w:cs="Times New Roman"/>
                <w:color w:val="000000"/>
                <w:sz w:val="24"/>
                <w:szCs w:val="24"/>
                <w:highlight w:val="none"/>
                <w:lang w:val="en-US" w:eastAsia="zh-CN" w:bidi="ar"/>
              </w:rPr>
            </w:pPr>
            <w:r>
              <w:rPr>
                <w:rFonts w:hint="default" w:ascii="Times New Roman" w:hAnsi="Times New Roman" w:eastAsia="仿宋_GB2312" w:cs="Times New Roman"/>
                <w:b w:val="0"/>
                <w:bCs/>
                <w:sz w:val="24"/>
                <w:szCs w:val="24"/>
                <w:highlight w:val="none"/>
                <w:u w:val="none"/>
                <w:lang w:val="en-US" w:eastAsia="zh-CN"/>
              </w:rPr>
              <w:t>截至</w:t>
            </w:r>
            <w:r>
              <w:rPr>
                <w:rFonts w:hint="eastAsia" w:ascii="Times New Roman" w:hAnsi="Times New Roman" w:eastAsia="仿宋_GB2312" w:cs="Times New Roman"/>
                <w:b w:val="0"/>
                <w:bCs/>
                <w:sz w:val="24"/>
                <w:szCs w:val="24"/>
                <w:highlight w:val="none"/>
                <w:u w:val="none"/>
                <w:lang w:val="en-US" w:eastAsia="zh-CN"/>
              </w:rPr>
              <w:t>8</w:t>
            </w:r>
            <w:r>
              <w:rPr>
                <w:rFonts w:hint="default" w:ascii="Times New Roman" w:hAnsi="Times New Roman" w:eastAsia="仿宋_GB2312" w:cs="Times New Roman"/>
                <w:b w:val="0"/>
                <w:bCs/>
                <w:sz w:val="24"/>
                <w:szCs w:val="24"/>
                <w:highlight w:val="none"/>
                <w:u w:val="none"/>
                <w:lang w:val="en-US" w:eastAsia="zh-CN"/>
              </w:rPr>
              <w:t>月底，已为</w:t>
            </w:r>
            <w:r>
              <w:rPr>
                <w:rFonts w:hint="eastAsia" w:ascii="Times New Roman" w:hAnsi="Times New Roman" w:eastAsia="仿宋_GB2312" w:cs="Times New Roman"/>
                <w:b w:val="0"/>
                <w:bCs/>
                <w:sz w:val="24"/>
                <w:szCs w:val="24"/>
                <w:highlight w:val="none"/>
                <w:u w:val="none"/>
                <w:lang w:val="en-US" w:eastAsia="zh-CN"/>
              </w:rPr>
              <w:t>8522</w:t>
            </w:r>
            <w:r>
              <w:rPr>
                <w:rFonts w:hint="default" w:ascii="Times New Roman" w:hAnsi="Times New Roman" w:eastAsia="仿宋_GB2312" w:cs="Times New Roman"/>
                <w:b w:val="0"/>
                <w:bCs/>
                <w:sz w:val="24"/>
                <w:szCs w:val="24"/>
                <w:highlight w:val="none"/>
                <w:u w:val="none"/>
                <w:lang w:val="en-US" w:eastAsia="zh-CN"/>
              </w:rPr>
              <w:t>名七至九年级适龄女生提供免费接种服务，任务完成率</w:t>
            </w:r>
            <w:r>
              <w:rPr>
                <w:rFonts w:hint="eastAsia" w:ascii="Times New Roman" w:hAnsi="Times New Roman" w:eastAsia="仿宋_GB2312" w:cs="Times New Roman"/>
                <w:b w:val="0"/>
                <w:bCs/>
                <w:sz w:val="24"/>
                <w:szCs w:val="24"/>
                <w:highlight w:val="none"/>
                <w:u w:val="none"/>
                <w:lang w:val="en-US" w:eastAsia="zh-CN"/>
              </w:rPr>
              <w:t>62.2</w:t>
            </w:r>
            <w:r>
              <w:rPr>
                <w:rFonts w:hint="default" w:ascii="Times New Roman" w:hAnsi="Times New Roman" w:eastAsia="仿宋_GB2312" w:cs="Times New Roman"/>
                <w:b w:val="0"/>
                <w:bCs/>
                <w:sz w:val="24"/>
                <w:szCs w:val="24"/>
                <w:highlight w:val="none"/>
                <w:u w:val="none"/>
                <w:lang w:val="en-US" w:eastAsia="zh-CN"/>
              </w:rPr>
              <w:t>%。</w:t>
            </w:r>
          </w:p>
        </w:tc>
      </w:tr>
      <w:tr w14:paraId="0EE63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1" w:hRule="atLeast"/>
          <w:jc w:val="center"/>
        </w:trPr>
        <w:tc>
          <w:tcPr>
            <w:tcW w:w="200" w:type="pct"/>
            <w:vMerge w:val="continue"/>
            <w:tcBorders>
              <w:tl2br w:val="nil"/>
              <w:tr2bl w:val="nil"/>
            </w:tcBorders>
            <w:noWrap w:val="0"/>
            <w:vAlign w:val="center"/>
          </w:tcPr>
          <w:p w14:paraId="01D3CA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i w:val="0"/>
                <w:iCs w:val="0"/>
                <w:color w:val="000000"/>
                <w:sz w:val="24"/>
                <w:szCs w:val="24"/>
                <w:highlight w:val="none"/>
                <w:u w:val="none"/>
                <w:lang w:val="en-US" w:eastAsia="zh-CN"/>
              </w:rPr>
            </w:pPr>
          </w:p>
        </w:tc>
        <w:tc>
          <w:tcPr>
            <w:tcW w:w="262" w:type="pct"/>
            <w:vMerge w:val="continue"/>
            <w:tcBorders>
              <w:tl2br w:val="nil"/>
              <w:tr2bl w:val="nil"/>
            </w:tcBorders>
            <w:noWrap w:val="0"/>
            <w:vAlign w:val="center"/>
          </w:tcPr>
          <w:p w14:paraId="5C9C42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p>
        </w:tc>
        <w:tc>
          <w:tcPr>
            <w:tcW w:w="962" w:type="pct"/>
            <w:tcBorders>
              <w:tl2br w:val="nil"/>
              <w:tr2bl w:val="nil"/>
            </w:tcBorders>
            <w:noWrap/>
            <w:vAlign w:val="center"/>
          </w:tcPr>
          <w:p w14:paraId="26CD2A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b w:val="0"/>
                <w:bCs/>
                <w:color w:val="000000"/>
                <w:sz w:val="24"/>
                <w:szCs w:val="24"/>
                <w:highlight w:val="none"/>
                <w:u w:val="none"/>
                <w:lang w:val="en-US" w:eastAsia="zh-CN"/>
              </w:rPr>
            </w:pPr>
            <w:r>
              <w:rPr>
                <w:rFonts w:hint="default" w:ascii="Times New Roman" w:hAnsi="Times New Roman" w:eastAsia="仿宋_GB2312" w:cs="Times New Roman"/>
                <w:b w:val="0"/>
                <w:bCs/>
                <w:color w:val="000000"/>
                <w:sz w:val="24"/>
                <w:szCs w:val="24"/>
                <w:highlight w:val="none"/>
                <w:u w:val="none"/>
                <w:lang w:val="en-US" w:eastAsia="zh-CN"/>
              </w:rPr>
              <w:t>（26）为农村地区适龄妇女提供</w:t>
            </w:r>
            <w:r>
              <w:rPr>
                <w:rFonts w:hint="default" w:ascii="Times New Roman" w:hAnsi="Times New Roman" w:eastAsia="仿宋_GB2312" w:cs="Times New Roman"/>
                <w:b w:val="0"/>
                <w:bCs/>
                <w:strike w:val="0"/>
                <w:dstrike w:val="0"/>
                <w:color w:val="000000"/>
                <w:sz w:val="24"/>
                <w:szCs w:val="24"/>
                <w:highlight w:val="none"/>
                <w:u w:val="none"/>
                <w:lang w:val="en-US" w:eastAsia="zh-CN"/>
              </w:rPr>
              <w:t>3.84万</w:t>
            </w:r>
            <w:r>
              <w:rPr>
                <w:rFonts w:hint="default" w:ascii="Times New Roman" w:hAnsi="Times New Roman" w:eastAsia="仿宋_GB2312" w:cs="Times New Roman"/>
                <w:b w:val="0"/>
                <w:bCs/>
                <w:color w:val="000000"/>
                <w:sz w:val="24"/>
                <w:szCs w:val="24"/>
                <w:highlight w:val="none"/>
                <w:u w:val="none"/>
                <w:lang w:val="en-US" w:eastAsia="zh-CN"/>
              </w:rPr>
              <w:t>人次宫颈癌、</w:t>
            </w:r>
            <w:r>
              <w:rPr>
                <w:rFonts w:hint="default" w:ascii="Times New Roman" w:hAnsi="Times New Roman" w:eastAsia="仿宋_GB2312" w:cs="Times New Roman"/>
                <w:b w:val="0"/>
                <w:bCs/>
                <w:strike w:val="0"/>
                <w:dstrike w:val="0"/>
                <w:color w:val="000000"/>
                <w:sz w:val="24"/>
                <w:szCs w:val="24"/>
                <w:highlight w:val="none"/>
                <w:u w:val="none"/>
                <w:lang w:val="en-US" w:eastAsia="zh-CN"/>
              </w:rPr>
              <w:t>1.06万</w:t>
            </w:r>
            <w:r>
              <w:rPr>
                <w:rFonts w:hint="default" w:ascii="Times New Roman" w:hAnsi="Times New Roman" w:eastAsia="仿宋_GB2312" w:cs="Times New Roman"/>
                <w:b w:val="0"/>
                <w:bCs/>
                <w:color w:val="000000"/>
                <w:sz w:val="24"/>
                <w:szCs w:val="24"/>
                <w:highlight w:val="none"/>
                <w:u w:val="none"/>
                <w:lang w:val="en-US" w:eastAsia="zh-CN"/>
              </w:rPr>
              <w:t>人次乳腺癌免费筛查服务。</w:t>
            </w:r>
          </w:p>
        </w:tc>
        <w:tc>
          <w:tcPr>
            <w:tcW w:w="3575" w:type="pct"/>
            <w:tcBorders>
              <w:tl2br w:val="nil"/>
              <w:tr2bl w:val="nil"/>
            </w:tcBorders>
            <w:noWrap w:val="0"/>
            <w:vAlign w:val="center"/>
          </w:tcPr>
          <w:p w14:paraId="37090C5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sz w:val="24"/>
                <w:szCs w:val="24"/>
                <w:highlight w:val="none"/>
                <w:u w:val="none"/>
                <w:lang w:val="en-US" w:eastAsia="zh-CN"/>
              </w:rPr>
            </w:pPr>
            <w:r>
              <w:rPr>
                <w:rFonts w:hint="default" w:ascii="Times New Roman" w:hAnsi="Times New Roman" w:eastAsia="仿宋_GB2312" w:cs="Times New Roman"/>
                <w:b w:val="0"/>
                <w:bCs/>
                <w:sz w:val="24"/>
                <w:szCs w:val="24"/>
                <w:highlight w:val="none"/>
                <w:u w:val="none"/>
                <w:lang w:val="en-US" w:eastAsia="zh-CN"/>
              </w:rPr>
              <w:t>截至</w:t>
            </w:r>
            <w:r>
              <w:rPr>
                <w:rFonts w:hint="eastAsia" w:ascii="Times New Roman" w:hAnsi="Times New Roman" w:eastAsia="仿宋_GB2312" w:cs="Times New Roman"/>
                <w:b w:val="0"/>
                <w:bCs/>
                <w:sz w:val="24"/>
                <w:szCs w:val="24"/>
                <w:highlight w:val="none"/>
                <w:u w:val="none"/>
                <w:lang w:val="en-US" w:eastAsia="zh-CN"/>
              </w:rPr>
              <w:t>8</w:t>
            </w:r>
            <w:r>
              <w:rPr>
                <w:rFonts w:hint="default" w:ascii="Times New Roman" w:hAnsi="Times New Roman" w:eastAsia="仿宋_GB2312" w:cs="Times New Roman"/>
                <w:b w:val="0"/>
                <w:bCs/>
                <w:sz w:val="24"/>
                <w:szCs w:val="24"/>
                <w:highlight w:val="none"/>
                <w:u w:val="none"/>
                <w:lang w:val="en-US" w:eastAsia="zh-CN"/>
              </w:rPr>
              <w:t>月底，宫颈癌筛查已完成</w:t>
            </w:r>
            <w:r>
              <w:rPr>
                <w:rFonts w:hint="eastAsia" w:ascii="Times New Roman" w:hAnsi="Times New Roman" w:eastAsia="仿宋_GB2312" w:cs="Times New Roman"/>
                <w:b w:val="0"/>
                <w:bCs/>
                <w:sz w:val="24"/>
                <w:szCs w:val="24"/>
                <w:highlight w:val="none"/>
                <w:u w:val="none"/>
                <w:lang w:val="en-US" w:eastAsia="zh-CN"/>
              </w:rPr>
              <w:t>30433</w:t>
            </w:r>
          </w:p>
          <w:p w14:paraId="4F63946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5"/>
                <w:rFonts w:hint="default" w:ascii="Times New Roman" w:hAnsi="Times New Roman" w:eastAsia="仿宋_GB2312" w:cs="Times New Roman"/>
                <w:color w:val="000000"/>
                <w:sz w:val="24"/>
                <w:szCs w:val="24"/>
                <w:highlight w:val="none"/>
                <w:lang w:val="en-US" w:eastAsia="zh-CN" w:bidi="ar"/>
              </w:rPr>
            </w:pPr>
            <w:r>
              <w:rPr>
                <w:rFonts w:hint="default" w:ascii="Times New Roman" w:hAnsi="Times New Roman" w:eastAsia="仿宋_GB2312" w:cs="Times New Roman"/>
                <w:b w:val="0"/>
                <w:bCs/>
                <w:sz w:val="24"/>
                <w:szCs w:val="24"/>
                <w:highlight w:val="none"/>
                <w:u w:val="none"/>
                <w:lang w:val="en-US" w:eastAsia="zh-CN"/>
              </w:rPr>
              <w:t>人，任务完成率</w:t>
            </w:r>
            <w:r>
              <w:rPr>
                <w:rFonts w:hint="eastAsia" w:ascii="Times New Roman" w:hAnsi="Times New Roman" w:eastAsia="仿宋_GB2312" w:cs="Times New Roman"/>
                <w:b w:val="0"/>
                <w:bCs/>
                <w:sz w:val="24"/>
                <w:szCs w:val="24"/>
                <w:highlight w:val="none"/>
                <w:u w:val="none"/>
                <w:lang w:val="en-US" w:eastAsia="zh-CN"/>
              </w:rPr>
              <w:t>79.25</w:t>
            </w:r>
            <w:r>
              <w:rPr>
                <w:rFonts w:hint="default" w:ascii="Times New Roman" w:hAnsi="Times New Roman" w:eastAsia="仿宋_GB2312" w:cs="Times New Roman"/>
                <w:b w:val="0"/>
                <w:bCs/>
                <w:sz w:val="24"/>
                <w:szCs w:val="24"/>
                <w:highlight w:val="none"/>
                <w:u w:val="none"/>
                <w:lang w:val="en-US" w:eastAsia="zh-CN"/>
              </w:rPr>
              <w:t>%；乳腺癌筛查已完成</w:t>
            </w:r>
            <w:r>
              <w:rPr>
                <w:rFonts w:hint="eastAsia" w:ascii="Times New Roman" w:hAnsi="Times New Roman" w:eastAsia="仿宋_GB2312" w:cs="Times New Roman"/>
                <w:b w:val="0"/>
                <w:bCs/>
                <w:sz w:val="24"/>
                <w:szCs w:val="24"/>
                <w:highlight w:val="none"/>
                <w:u w:val="none"/>
                <w:lang w:val="en-US" w:eastAsia="zh-CN"/>
              </w:rPr>
              <w:t>8251</w:t>
            </w:r>
            <w:r>
              <w:rPr>
                <w:rFonts w:hint="default" w:ascii="Times New Roman" w:hAnsi="Times New Roman" w:eastAsia="仿宋_GB2312" w:cs="Times New Roman"/>
                <w:b w:val="0"/>
                <w:bCs/>
                <w:sz w:val="24"/>
                <w:szCs w:val="24"/>
                <w:highlight w:val="none"/>
                <w:u w:val="none"/>
                <w:lang w:val="en-US" w:eastAsia="zh-CN"/>
              </w:rPr>
              <w:t>人，任务完成率</w:t>
            </w:r>
            <w:r>
              <w:rPr>
                <w:rFonts w:hint="eastAsia" w:ascii="Times New Roman" w:hAnsi="Times New Roman" w:eastAsia="仿宋_GB2312" w:cs="Times New Roman"/>
                <w:b w:val="0"/>
                <w:bCs/>
                <w:sz w:val="24"/>
                <w:szCs w:val="24"/>
                <w:highlight w:val="none"/>
                <w:u w:val="none"/>
                <w:lang w:val="en-US" w:eastAsia="zh-CN"/>
              </w:rPr>
              <w:t>77.84</w:t>
            </w:r>
            <w:r>
              <w:rPr>
                <w:rFonts w:hint="default" w:ascii="Times New Roman" w:hAnsi="Times New Roman" w:eastAsia="仿宋_GB2312" w:cs="Times New Roman"/>
                <w:b w:val="0"/>
                <w:bCs/>
                <w:sz w:val="24"/>
                <w:szCs w:val="24"/>
                <w:highlight w:val="none"/>
                <w:u w:val="none"/>
                <w:lang w:val="en-US" w:eastAsia="zh-CN"/>
              </w:rPr>
              <w:t>%。</w:t>
            </w:r>
          </w:p>
        </w:tc>
      </w:tr>
      <w:tr w14:paraId="097AE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2" w:hRule="atLeast"/>
          <w:jc w:val="center"/>
        </w:trPr>
        <w:tc>
          <w:tcPr>
            <w:tcW w:w="200" w:type="pct"/>
            <w:tcBorders>
              <w:tl2br w:val="nil"/>
              <w:tr2bl w:val="nil"/>
            </w:tcBorders>
            <w:noWrap w:val="0"/>
            <w:vAlign w:val="center"/>
          </w:tcPr>
          <w:p w14:paraId="6C2832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18</w:t>
            </w:r>
          </w:p>
        </w:tc>
        <w:tc>
          <w:tcPr>
            <w:tcW w:w="262" w:type="pct"/>
            <w:tcBorders>
              <w:tl2br w:val="nil"/>
              <w:tr2bl w:val="nil"/>
            </w:tcBorders>
            <w:noWrap w:val="0"/>
            <w:vAlign w:val="center"/>
          </w:tcPr>
          <w:p w14:paraId="777B69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市生态环境局</w:t>
            </w:r>
          </w:p>
        </w:tc>
        <w:tc>
          <w:tcPr>
            <w:tcW w:w="962" w:type="pct"/>
            <w:tcBorders>
              <w:tl2br w:val="nil"/>
              <w:tr2bl w:val="nil"/>
            </w:tcBorders>
            <w:noWrap/>
            <w:vAlign w:val="center"/>
          </w:tcPr>
          <w:p w14:paraId="5721DA7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color w:val="000000"/>
                <w:sz w:val="24"/>
                <w:szCs w:val="24"/>
                <w:highlight w:val="none"/>
                <w:u w:val="none"/>
                <w:lang w:val="en-US" w:eastAsia="zh-CN"/>
              </w:rPr>
              <w:t>（27）开展农村黑臭水体治理，新增完成</w:t>
            </w:r>
            <w:r>
              <w:rPr>
                <w:rFonts w:hint="default" w:ascii="Times New Roman" w:hAnsi="Times New Roman" w:eastAsia="仿宋_GB2312" w:cs="Times New Roman"/>
                <w:b w:val="0"/>
                <w:bCs/>
                <w:strike w:val="0"/>
                <w:dstrike w:val="0"/>
                <w:color w:val="000000"/>
                <w:sz w:val="24"/>
                <w:szCs w:val="24"/>
                <w:highlight w:val="none"/>
                <w:u w:val="none"/>
                <w:lang w:val="en-US" w:eastAsia="zh-CN"/>
              </w:rPr>
              <w:t>82</w:t>
            </w:r>
            <w:r>
              <w:rPr>
                <w:rFonts w:hint="default" w:ascii="Times New Roman" w:hAnsi="Times New Roman" w:eastAsia="仿宋_GB2312" w:cs="Times New Roman"/>
                <w:b w:val="0"/>
                <w:bCs/>
                <w:color w:val="000000"/>
                <w:sz w:val="24"/>
                <w:szCs w:val="24"/>
                <w:highlight w:val="none"/>
                <w:u w:val="none"/>
                <w:lang w:val="en-US" w:eastAsia="zh-CN"/>
              </w:rPr>
              <w:t>条以上农村黑臭水体治理任务。</w:t>
            </w:r>
          </w:p>
        </w:tc>
        <w:tc>
          <w:tcPr>
            <w:tcW w:w="3575" w:type="pct"/>
            <w:tcBorders>
              <w:tl2br w:val="nil"/>
              <w:tr2bl w:val="nil"/>
            </w:tcBorders>
            <w:noWrap w:val="0"/>
            <w:vAlign w:val="center"/>
          </w:tcPr>
          <w:p w14:paraId="5EB456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5"/>
                <w:rFonts w:hint="default" w:ascii="Times New Roman" w:hAnsi="Times New Roman" w:eastAsia="仿宋_GB2312" w:cs="Times New Roman"/>
                <w:color w:val="000000"/>
                <w:sz w:val="24"/>
                <w:szCs w:val="24"/>
                <w:highlight w:val="none"/>
                <w:lang w:val="en-US" w:eastAsia="zh-CN" w:bidi="ar"/>
              </w:rPr>
            </w:pPr>
            <w:r>
              <w:rPr>
                <w:rFonts w:hint="default" w:ascii="Times New Roman" w:hAnsi="Times New Roman" w:eastAsia="仿宋_GB2312" w:cs="Times New Roman"/>
                <w:b w:val="0"/>
                <w:bCs/>
                <w:sz w:val="24"/>
                <w:szCs w:val="24"/>
                <w:highlight w:val="none"/>
                <w:u w:val="none"/>
                <w:lang w:val="en-US" w:eastAsia="zh-CN"/>
              </w:rPr>
              <w:t>截至</w:t>
            </w:r>
            <w:r>
              <w:rPr>
                <w:rFonts w:hint="eastAsia" w:ascii="Times New Roman" w:hAnsi="Times New Roman" w:eastAsia="仿宋_GB2312" w:cs="Times New Roman"/>
                <w:b w:val="0"/>
                <w:bCs/>
                <w:sz w:val="24"/>
                <w:szCs w:val="24"/>
                <w:highlight w:val="none"/>
                <w:u w:val="none"/>
                <w:lang w:val="en-US" w:eastAsia="zh-CN"/>
              </w:rPr>
              <w:t>8</w:t>
            </w:r>
            <w:r>
              <w:rPr>
                <w:rFonts w:hint="default" w:ascii="Times New Roman" w:hAnsi="Times New Roman" w:eastAsia="仿宋_GB2312" w:cs="Times New Roman"/>
                <w:b w:val="0"/>
                <w:bCs/>
                <w:sz w:val="24"/>
                <w:szCs w:val="24"/>
                <w:highlight w:val="none"/>
                <w:u w:val="none"/>
                <w:lang w:val="en-US" w:eastAsia="zh-CN"/>
              </w:rPr>
              <w:t>月底，</w:t>
            </w:r>
            <w:r>
              <w:rPr>
                <w:rFonts w:hint="default" w:ascii="Times New Roman" w:hAnsi="Times New Roman" w:eastAsia="仿宋_GB2312" w:cs="Times New Roman"/>
                <w:i w:val="0"/>
                <w:iCs w:val="0"/>
                <w:color w:val="000000"/>
                <w:sz w:val="24"/>
                <w:szCs w:val="24"/>
                <w:highlight w:val="none"/>
                <w:u w:val="none"/>
              </w:rPr>
              <w:t>已完成治理</w:t>
            </w:r>
            <w:r>
              <w:rPr>
                <w:rFonts w:hint="eastAsia" w:ascii="Times New Roman" w:hAnsi="Times New Roman" w:eastAsia="仿宋_GB2312" w:cs="Times New Roman"/>
                <w:i w:val="0"/>
                <w:iCs w:val="0"/>
                <w:color w:val="000000"/>
                <w:sz w:val="24"/>
                <w:szCs w:val="24"/>
                <w:highlight w:val="none"/>
                <w:u w:val="none"/>
                <w:lang w:val="en-US" w:eastAsia="zh-CN"/>
              </w:rPr>
              <w:t>71</w:t>
            </w:r>
            <w:r>
              <w:rPr>
                <w:rFonts w:hint="default" w:ascii="Times New Roman" w:hAnsi="Times New Roman" w:eastAsia="仿宋_GB2312" w:cs="Times New Roman"/>
                <w:i w:val="0"/>
                <w:iCs w:val="0"/>
                <w:color w:val="000000"/>
                <w:sz w:val="24"/>
                <w:szCs w:val="24"/>
                <w:highlight w:val="none"/>
                <w:u w:val="none"/>
              </w:rPr>
              <w:t>条</w:t>
            </w:r>
            <w:r>
              <w:rPr>
                <w:rFonts w:hint="default" w:ascii="Times New Roman" w:hAnsi="Times New Roman" w:eastAsia="仿宋_GB2312" w:cs="Times New Roman"/>
                <w:i w:val="0"/>
                <w:iCs w:val="0"/>
                <w:color w:val="000000"/>
                <w:sz w:val="24"/>
                <w:szCs w:val="24"/>
                <w:highlight w:val="none"/>
                <w:u w:val="none"/>
                <w:lang w:eastAsia="zh-CN"/>
              </w:rPr>
              <w:t>，任务完成率</w:t>
            </w:r>
            <w:r>
              <w:rPr>
                <w:rFonts w:hint="eastAsia" w:ascii="Times New Roman" w:hAnsi="Times New Roman" w:eastAsia="仿宋_GB2312" w:cs="Times New Roman"/>
                <w:i w:val="0"/>
                <w:iCs w:val="0"/>
                <w:color w:val="000000"/>
                <w:sz w:val="24"/>
                <w:szCs w:val="24"/>
                <w:highlight w:val="none"/>
                <w:u w:val="none"/>
                <w:lang w:val="en-US" w:eastAsia="zh-CN"/>
              </w:rPr>
              <w:t>86.6</w:t>
            </w:r>
            <w:r>
              <w:rPr>
                <w:rFonts w:hint="default" w:ascii="Times New Roman" w:hAnsi="Times New Roman" w:eastAsia="仿宋_GB2312" w:cs="Times New Roman"/>
                <w:i w:val="0"/>
                <w:iCs w:val="0"/>
                <w:color w:val="000000"/>
                <w:sz w:val="24"/>
                <w:szCs w:val="24"/>
                <w:highlight w:val="none"/>
                <w:u w:val="none"/>
                <w:lang w:val="en-US" w:eastAsia="zh-CN"/>
              </w:rPr>
              <w:t>%</w:t>
            </w:r>
            <w:r>
              <w:rPr>
                <w:rFonts w:hint="default" w:ascii="Times New Roman" w:hAnsi="Times New Roman" w:eastAsia="仿宋_GB2312" w:cs="Times New Roman"/>
                <w:i w:val="0"/>
                <w:iCs w:val="0"/>
                <w:color w:val="000000"/>
                <w:sz w:val="24"/>
                <w:szCs w:val="24"/>
                <w:highlight w:val="none"/>
                <w:u w:val="none"/>
              </w:rPr>
              <w:t>。</w:t>
            </w:r>
          </w:p>
        </w:tc>
      </w:tr>
      <w:tr w14:paraId="37548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3" w:hRule="atLeast"/>
          <w:jc w:val="center"/>
        </w:trPr>
        <w:tc>
          <w:tcPr>
            <w:tcW w:w="200" w:type="pct"/>
            <w:tcBorders>
              <w:tl2br w:val="nil"/>
              <w:tr2bl w:val="nil"/>
            </w:tcBorders>
            <w:noWrap w:val="0"/>
            <w:vAlign w:val="center"/>
          </w:tcPr>
          <w:p w14:paraId="112FEB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19</w:t>
            </w:r>
          </w:p>
        </w:tc>
        <w:tc>
          <w:tcPr>
            <w:tcW w:w="262" w:type="pct"/>
            <w:tcBorders>
              <w:tl2br w:val="nil"/>
              <w:tr2bl w:val="nil"/>
            </w:tcBorders>
            <w:noWrap w:val="0"/>
            <w:vAlign w:val="center"/>
          </w:tcPr>
          <w:p w14:paraId="3CCB80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市生态环境局</w:t>
            </w:r>
          </w:p>
        </w:tc>
        <w:tc>
          <w:tcPr>
            <w:tcW w:w="962" w:type="pct"/>
            <w:tcBorders>
              <w:tl2br w:val="nil"/>
              <w:tr2bl w:val="nil"/>
            </w:tcBorders>
            <w:noWrap/>
            <w:vAlign w:val="center"/>
          </w:tcPr>
          <w:p w14:paraId="51D8128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color w:val="000000"/>
                <w:sz w:val="24"/>
                <w:szCs w:val="24"/>
                <w:highlight w:val="none"/>
                <w:u w:val="none"/>
                <w:lang w:val="en-US" w:eastAsia="zh-CN"/>
              </w:rPr>
              <w:t>（28）深入推进餐饮油烟、噪声及恶臭异味扰民问题整治行动，群众“家门口”的生态环境问题得到有效整治。</w:t>
            </w:r>
          </w:p>
        </w:tc>
        <w:tc>
          <w:tcPr>
            <w:tcW w:w="3575" w:type="pct"/>
            <w:tcBorders>
              <w:tl2br w:val="nil"/>
              <w:tr2bl w:val="nil"/>
            </w:tcBorders>
            <w:noWrap w:val="0"/>
            <w:vAlign w:val="center"/>
          </w:tcPr>
          <w:p w14:paraId="53A74C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color w:val="000000"/>
                <w:sz w:val="24"/>
                <w:szCs w:val="24"/>
                <w:highlight w:val="none"/>
                <w:lang w:val="en-US" w:eastAsia="zh-CN" w:bidi="ar"/>
              </w:rPr>
            </w:pPr>
            <w:r>
              <w:rPr>
                <w:rFonts w:hint="default" w:ascii="Times New Roman" w:hAnsi="Times New Roman" w:eastAsia="仿宋_GB2312" w:cs="Times New Roman"/>
                <w:i w:val="0"/>
                <w:iCs w:val="0"/>
                <w:color w:val="000000"/>
                <w:sz w:val="24"/>
                <w:szCs w:val="24"/>
                <w:highlight w:val="none"/>
                <w:u w:val="none"/>
                <w:lang w:val="en-US" w:eastAsia="zh-CN"/>
              </w:rPr>
              <w:t>截至</w:t>
            </w:r>
            <w:r>
              <w:rPr>
                <w:rFonts w:hint="eastAsia" w:ascii="Times New Roman" w:hAnsi="Times New Roman" w:eastAsia="仿宋_GB2312" w:cs="Times New Roman"/>
                <w:i w:val="0"/>
                <w:iCs w:val="0"/>
                <w:color w:val="000000"/>
                <w:sz w:val="24"/>
                <w:szCs w:val="24"/>
                <w:highlight w:val="none"/>
                <w:u w:val="none"/>
                <w:lang w:val="en-US" w:eastAsia="zh-CN"/>
              </w:rPr>
              <w:t>8月底</w:t>
            </w:r>
            <w:r>
              <w:rPr>
                <w:rFonts w:hint="default" w:ascii="Times New Roman" w:hAnsi="Times New Roman" w:eastAsia="仿宋_GB2312" w:cs="Times New Roman"/>
                <w:i w:val="0"/>
                <w:iCs w:val="0"/>
                <w:color w:val="000000"/>
                <w:sz w:val="24"/>
                <w:szCs w:val="24"/>
                <w:highlight w:val="none"/>
                <w:u w:val="none"/>
                <w:lang w:val="en-US" w:eastAsia="zh-CN"/>
              </w:rPr>
              <w:t>，全市梳理排查上报餐饮油烟、恶臭、噪声、道路扬尘扰民等问题清单共5565个，已完成整改5559个，整改完成率99.89%。其中餐饮油烟问题707个，全部完成整改；恶臭扰民问题597个，已完成整改594个，整改完成率99.50%;噪声问题4035个，已完成整改4032个，整改完成率99.93%。道路扬尘问题226个，全部完成整改。</w:t>
            </w:r>
          </w:p>
        </w:tc>
      </w:tr>
      <w:tr w14:paraId="16637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2" w:hRule="atLeast"/>
          <w:jc w:val="center"/>
        </w:trPr>
        <w:tc>
          <w:tcPr>
            <w:tcW w:w="200" w:type="pct"/>
            <w:tcBorders>
              <w:tl2br w:val="nil"/>
              <w:tr2bl w:val="nil"/>
            </w:tcBorders>
            <w:noWrap w:val="0"/>
            <w:vAlign w:val="center"/>
          </w:tcPr>
          <w:p w14:paraId="0002BA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20</w:t>
            </w:r>
          </w:p>
        </w:tc>
        <w:tc>
          <w:tcPr>
            <w:tcW w:w="262" w:type="pct"/>
            <w:tcBorders>
              <w:tl2br w:val="nil"/>
              <w:tr2bl w:val="nil"/>
            </w:tcBorders>
            <w:noWrap w:val="0"/>
            <w:vAlign w:val="center"/>
          </w:tcPr>
          <w:p w14:paraId="6BB6B0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市交通运输局</w:t>
            </w:r>
          </w:p>
        </w:tc>
        <w:tc>
          <w:tcPr>
            <w:tcW w:w="962" w:type="pct"/>
            <w:tcBorders>
              <w:tl2br w:val="nil"/>
              <w:tr2bl w:val="nil"/>
            </w:tcBorders>
            <w:noWrap/>
            <w:vAlign w:val="center"/>
          </w:tcPr>
          <w:p w14:paraId="469D1EB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color w:val="000000"/>
                <w:sz w:val="24"/>
                <w:szCs w:val="24"/>
                <w:highlight w:val="none"/>
                <w:u w:val="none"/>
                <w:lang w:val="en-US" w:eastAsia="zh-CN"/>
              </w:rPr>
              <w:t>（29）深入推进新一轮“四好农村路”建设，实施农村公路提质改造工程</w:t>
            </w:r>
            <w:r>
              <w:rPr>
                <w:rFonts w:hint="default" w:ascii="Times New Roman" w:hAnsi="Times New Roman" w:eastAsia="仿宋_GB2312" w:cs="Times New Roman"/>
                <w:b w:val="0"/>
                <w:bCs/>
                <w:strike w:val="0"/>
                <w:dstrike w:val="0"/>
                <w:color w:val="000000"/>
                <w:sz w:val="24"/>
                <w:szCs w:val="24"/>
                <w:highlight w:val="none"/>
                <w:u w:val="none"/>
                <w:lang w:val="en-US" w:eastAsia="zh-CN"/>
              </w:rPr>
              <w:t>210</w:t>
            </w:r>
            <w:r>
              <w:rPr>
                <w:rFonts w:hint="default" w:ascii="Times New Roman" w:hAnsi="Times New Roman" w:eastAsia="仿宋_GB2312" w:cs="Times New Roman"/>
                <w:b w:val="0"/>
                <w:bCs/>
                <w:color w:val="000000"/>
                <w:sz w:val="24"/>
                <w:szCs w:val="24"/>
                <w:highlight w:val="none"/>
                <w:u w:val="none"/>
                <w:lang w:val="en-US" w:eastAsia="zh-CN"/>
              </w:rPr>
              <w:t>公里。</w:t>
            </w:r>
          </w:p>
        </w:tc>
        <w:tc>
          <w:tcPr>
            <w:tcW w:w="3575" w:type="pct"/>
            <w:tcBorders>
              <w:tl2br w:val="nil"/>
              <w:tr2bl w:val="nil"/>
            </w:tcBorders>
            <w:noWrap w:val="0"/>
            <w:vAlign w:val="center"/>
          </w:tcPr>
          <w:p w14:paraId="21ED16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color w:val="auto"/>
                <w:sz w:val="24"/>
                <w:szCs w:val="24"/>
                <w:highlight w:val="none"/>
                <w:u w:val="none"/>
                <w:lang w:val="en-US" w:eastAsia="zh-CN"/>
              </w:rPr>
              <w:t>截止8月底，已完工133.877公里，完工率63.8%；完成投资22634.4万元，完成投资率64.7%。</w:t>
            </w:r>
          </w:p>
        </w:tc>
      </w:tr>
      <w:tr w14:paraId="36387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jc w:val="center"/>
        </w:trPr>
        <w:tc>
          <w:tcPr>
            <w:tcW w:w="200" w:type="pct"/>
            <w:tcBorders>
              <w:tl2br w:val="nil"/>
              <w:tr2bl w:val="nil"/>
            </w:tcBorders>
            <w:noWrap w:val="0"/>
            <w:vAlign w:val="center"/>
          </w:tcPr>
          <w:p w14:paraId="5836B2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21</w:t>
            </w:r>
          </w:p>
        </w:tc>
        <w:tc>
          <w:tcPr>
            <w:tcW w:w="262" w:type="pct"/>
            <w:tcBorders>
              <w:tl2br w:val="nil"/>
              <w:tr2bl w:val="nil"/>
            </w:tcBorders>
            <w:noWrap w:val="0"/>
            <w:vAlign w:val="center"/>
          </w:tcPr>
          <w:p w14:paraId="1CC237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市住建局</w:t>
            </w:r>
          </w:p>
        </w:tc>
        <w:tc>
          <w:tcPr>
            <w:tcW w:w="962" w:type="pct"/>
            <w:tcBorders>
              <w:tl2br w:val="nil"/>
              <w:tr2bl w:val="nil"/>
            </w:tcBorders>
            <w:noWrap/>
            <w:vAlign w:val="center"/>
          </w:tcPr>
          <w:p w14:paraId="2DF0ED7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color w:val="000000"/>
                <w:sz w:val="24"/>
                <w:szCs w:val="24"/>
                <w:highlight w:val="none"/>
                <w:u w:val="none"/>
                <w:lang w:eastAsia="zh-CN"/>
              </w:rPr>
              <w:t>（</w:t>
            </w:r>
            <w:r>
              <w:rPr>
                <w:rFonts w:hint="default" w:ascii="Times New Roman" w:hAnsi="Times New Roman" w:eastAsia="仿宋_GB2312" w:cs="Times New Roman"/>
                <w:b w:val="0"/>
                <w:bCs/>
                <w:color w:val="000000"/>
                <w:sz w:val="24"/>
                <w:szCs w:val="24"/>
                <w:highlight w:val="none"/>
                <w:u w:val="none"/>
                <w:lang w:val="en-US" w:eastAsia="zh-CN"/>
              </w:rPr>
              <w:t>30</w:t>
            </w:r>
            <w:r>
              <w:rPr>
                <w:rFonts w:hint="default" w:ascii="Times New Roman" w:hAnsi="Times New Roman" w:eastAsia="仿宋_GB2312" w:cs="Times New Roman"/>
                <w:b w:val="0"/>
                <w:bCs/>
                <w:color w:val="000000"/>
                <w:sz w:val="24"/>
                <w:szCs w:val="24"/>
                <w:highlight w:val="none"/>
                <w:u w:val="none"/>
                <w:lang w:eastAsia="zh-CN"/>
              </w:rPr>
              <w:t>）实施便民停车行动，新增城市停车泊位</w:t>
            </w:r>
            <w:r>
              <w:rPr>
                <w:rFonts w:hint="default" w:ascii="Times New Roman" w:hAnsi="Times New Roman" w:eastAsia="仿宋_GB2312" w:cs="Times New Roman"/>
                <w:b w:val="0"/>
                <w:bCs/>
                <w:strike w:val="0"/>
                <w:dstrike w:val="0"/>
                <w:color w:val="000000"/>
                <w:sz w:val="24"/>
                <w:szCs w:val="24"/>
                <w:highlight w:val="none"/>
                <w:u w:val="none"/>
                <w:lang w:val="en-US" w:eastAsia="zh-CN"/>
              </w:rPr>
              <w:t>2.7</w:t>
            </w:r>
            <w:r>
              <w:rPr>
                <w:rFonts w:hint="default" w:ascii="Times New Roman" w:hAnsi="Times New Roman" w:eastAsia="仿宋_GB2312" w:cs="Times New Roman"/>
                <w:b w:val="0"/>
                <w:bCs/>
                <w:strike w:val="0"/>
                <w:dstrike w:val="0"/>
                <w:color w:val="000000"/>
                <w:sz w:val="24"/>
                <w:szCs w:val="24"/>
                <w:highlight w:val="none"/>
                <w:u w:val="none"/>
                <w:lang w:eastAsia="zh-CN"/>
              </w:rPr>
              <w:t>万</w:t>
            </w:r>
            <w:r>
              <w:rPr>
                <w:rFonts w:hint="default" w:ascii="Times New Roman" w:hAnsi="Times New Roman" w:eastAsia="仿宋_GB2312" w:cs="Times New Roman"/>
                <w:b w:val="0"/>
                <w:bCs/>
                <w:color w:val="000000"/>
                <w:sz w:val="24"/>
                <w:szCs w:val="24"/>
                <w:highlight w:val="none"/>
                <w:u w:val="none"/>
                <w:lang w:eastAsia="zh-CN"/>
              </w:rPr>
              <w:t>个，</w:t>
            </w:r>
            <w:r>
              <w:rPr>
                <w:rFonts w:hint="default" w:ascii="Times New Roman" w:hAnsi="Times New Roman" w:eastAsia="仿宋_GB2312" w:cs="Times New Roman"/>
                <w:b w:val="0"/>
                <w:bCs/>
                <w:color w:val="000000"/>
                <w:sz w:val="24"/>
                <w:szCs w:val="24"/>
                <w:highlight w:val="none"/>
                <w:u w:val="none"/>
                <w:lang w:val="en-US" w:eastAsia="zh-CN"/>
              </w:rPr>
              <w:t>其中公共停车泊位</w:t>
            </w:r>
            <w:r>
              <w:rPr>
                <w:rFonts w:hint="default" w:ascii="Times New Roman" w:hAnsi="Times New Roman" w:eastAsia="仿宋_GB2312" w:cs="Times New Roman"/>
                <w:b w:val="0"/>
                <w:bCs/>
                <w:strike w:val="0"/>
                <w:dstrike w:val="0"/>
                <w:color w:val="000000"/>
                <w:sz w:val="24"/>
                <w:szCs w:val="24"/>
                <w:highlight w:val="none"/>
                <w:u w:val="none"/>
                <w:lang w:val="en-US" w:eastAsia="zh-CN"/>
              </w:rPr>
              <w:t>2250</w:t>
            </w:r>
            <w:r>
              <w:rPr>
                <w:rFonts w:hint="default" w:ascii="Times New Roman" w:hAnsi="Times New Roman" w:eastAsia="仿宋_GB2312" w:cs="Times New Roman"/>
                <w:b w:val="0"/>
                <w:bCs/>
                <w:color w:val="000000"/>
                <w:sz w:val="24"/>
                <w:szCs w:val="24"/>
                <w:highlight w:val="none"/>
                <w:u w:val="none"/>
                <w:lang w:val="en-US" w:eastAsia="zh-CN"/>
              </w:rPr>
              <w:t>个。</w:t>
            </w:r>
          </w:p>
        </w:tc>
        <w:tc>
          <w:tcPr>
            <w:tcW w:w="3575" w:type="pct"/>
            <w:tcBorders>
              <w:tl2br w:val="nil"/>
              <w:tr2bl w:val="nil"/>
            </w:tcBorders>
            <w:noWrap w:val="0"/>
            <w:vAlign w:val="center"/>
          </w:tcPr>
          <w:p w14:paraId="3CC7D4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sz w:val="24"/>
                <w:szCs w:val="24"/>
                <w:highlight w:val="none"/>
                <w:u w:val="none"/>
                <w:lang w:eastAsia="zh-CN"/>
              </w:rPr>
              <w:t>截</w:t>
            </w:r>
            <w:r>
              <w:rPr>
                <w:rFonts w:hint="eastAsia" w:ascii="Times New Roman" w:hAnsi="Times New Roman" w:eastAsia="仿宋_GB2312" w:cs="Times New Roman"/>
                <w:i w:val="0"/>
                <w:iCs w:val="0"/>
                <w:color w:val="000000"/>
                <w:sz w:val="24"/>
                <w:szCs w:val="24"/>
                <w:highlight w:val="none"/>
                <w:u w:val="none"/>
                <w:lang w:eastAsia="zh-CN"/>
              </w:rPr>
              <w:t>至</w:t>
            </w:r>
            <w:r>
              <w:rPr>
                <w:rFonts w:hint="eastAsia" w:ascii="Times New Roman" w:hAnsi="Times New Roman" w:eastAsia="仿宋_GB2312" w:cs="Times New Roman"/>
                <w:i w:val="0"/>
                <w:iCs w:val="0"/>
                <w:color w:val="000000"/>
                <w:sz w:val="24"/>
                <w:szCs w:val="24"/>
                <w:highlight w:val="none"/>
                <w:u w:val="none"/>
                <w:lang w:val="en-US" w:eastAsia="zh-CN"/>
              </w:rPr>
              <w:t>8</w:t>
            </w:r>
            <w:r>
              <w:rPr>
                <w:rFonts w:hint="default" w:ascii="Times New Roman" w:hAnsi="Times New Roman" w:eastAsia="仿宋_GB2312" w:cs="Times New Roman"/>
                <w:i w:val="0"/>
                <w:iCs w:val="0"/>
                <w:color w:val="000000"/>
                <w:sz w:val="24"/>
                <w:szCs w:val="24"/>
                <w:highlight w:val="none"/>
                <w:u w:val="none"/>
                <w:lang w:eastAsia="zh-CN"/>
              </w:rPr>
              <w:t>月底，新增城市停车泊位</w:t>
            </w:r>
            <w:r>
              <w:rPr>
                <w:rFonts w:hint="eastAsia" w:ascii="Times New Roman" w:hAnsi="Times New Roman" w:eastAsia="仿宋_GB2312" w:cs="Times New Roman"/>
                <w:i w:val="0"/>
                <w:iCs w:val="0"/>
                <w:color w:val="000000"/>
                <w:sz w:val="24"/>
                <w:szCs w:val="24"/>
                <w:highlight w:val="none"/>
                <w:u w:val="none"/>
                <w:lang w:val="en-US" w:eastAsia="zh-CN"/>
              </w:rPr>
              <w:t>1.99</w:t>
            </w:r>
            <w:r>
              <w:rPr>
                <w:rFonts w:hint="default" w:ascii="Times New Roman" w:hAnsi="Times New Roman" w:eastAsia="仿宋_GB2312" w:cs="Times New Roman"/>
                <w:i w:val="0"/>
                <w:iCs w:val="0"/>
                <w:color w:val="000000"/>
                <w:sz w:val="24"/>
                <w:szCs w:val="24"/>
                <w:highlight w:val="none"/>
                <w:u w:val="none"/>
                <w:lang w:val="en-US" w:eastAsia="zh-CN"/>
              </w:rPr>
              <w:t>万</w:t>
            </w:r>
            <w:r>
              <w:rPr>
                <w:rFonts w:hint="default" w:ascii="Times New Roman" w:hAnsi="Times New Roman" w:eastAsia="仿宋_GB2312" w:cs="Times New Roman"/>
                <w:i w:val="0"/>
                <w:iCs w:val="0"/>
                <w:color w:val="000000"/>
                <w:sz w:val="24"/>
                <w:szCs w:val="24"/>
                <w:highlight w:val="none"/>
                <w:u w:val="none"/>
                <w:lang w:eastAsia="zh-CN"/>
              </w:rPr>
              <w:t>个，任务完成率</w:t>
            </w:r>
            <w:r>
              <w:rPr>
                <w:rFonts w:hint="eastAsia" w:ascii="Times New Roman" w:hAnsi="Times New Roman" w:eastAsia="仿宋_GB2312" w:cs="Times New Roman"/>
                <w:i w:val="0"/>
                <w:iCs w:val="0"/>
                <w:color w:val="000000"/>
                <w:sz w:val="24"/>
                <w:szCs w:val="24"/>
                <w:highlight w:val="none"/>
                <w:u w:val="none"/>
                <w:lang w:val="en-US" w:eastAsia="zh-CN"/>
              </w:rPr>
              <w:t>73.7</w:t>
            </w:r>
            <w:r>
              <w:rPr>
                <w:rFonts w:hint="default" w:ascii="Times New Roman" w:hAnsi="Times New Roman" w:eastAsia="仿宋_GB2312" w:cs="Times New Roman"/>
                <w:i w:val="0"/>
                <w:iCs w:val="0"/>
                <w:color w:val="000000"/>
                <w:sz w:val="24"/>
                <w:szCs w:val="24"/>
                <w:highlight w:val="none"/>
                <w:u w:val="none"/>
                <w:lang w:eastAsia="zh-CN"/>
              </w:rPr>
              <w:t>%，其中新增公共停车泊位数</w:t>
            </w:r>
            <w:r>
              <w:rPr>
                <w:rFonts w:hint="eastAsia" w:ascii="Times New Roman" w:hAnsi="Times New Roman" w:eastAsia="仿宋_GB2312" w:cs="Times New Roman"/>
                <w:i w:val="0"/>
                <w:iCs w:val="0"/>
                <w:color w:val="000000"/>
                <w:sz w:val="24"/>
                <w:szCs w:val="24"/>
                <w:highlight w:val="none"/>
                <w:u w:val="none"/>
                <w:lang w:val="en-US" w:eastAsia="zh-CN"/>
              </w:rPr>
              <w:t>3781</w:t>
            </w:r>
            <w:r>
              <w:rPr>
                <w:rFonts w:hint="default" w:ascii="Times New Roman" w:hAnsi="Times New Roman" w:eastAsia="仿宋_GB2312" w:cs="Times New Roman"/>
                <w:i w:val="0"/>
                <w:iCs w:val="0"/>
                <w:color w:val="000000"/>
                <w:sz w:val="24"/>
                <w:szCs w:val="24"/>
                <w:highlight w:val="none"/>
                <w:u w:val="none"/>
                <w:lang w:eastAsia="zh-CN"/>
              </w:rPr>
              <w:t>个，任务完成率</w:t>
            </w:r>
            <w:r>
              <w:rPr>
                <w:rFonts w:hint="eastAsia" w:ascii="Times New Roman" w:hAnsi="Times New Roman" w:eastAsia="仿宋_GB2312" w:cs="Times New Roman"/>
                <w:i w:val="0"/>
                <w:iCs w:val="0"/>
                <w:color w:val="000000"/>
                <w:sz w:val="24"/>
                <w:szCs w:val="24"/>
                <w:highlight w:val="none"/>
                <w:u w:val="none"/>
                <w:lang w:val="en-US" w:eastAsia="zh-CN"/>
              </w:rPr>
              <w:t>168.0</w:t>
            </w:r>
            <w:r>
              <w:rPr>
                <w:rFonts w:hint="default" w:ascii="Times New Roman" w:hAnsi="Times New Roman" w:eastAsia="仿宋_GB2312" w:cs="Times New Roman"/>
                <w:i w:val="0"/>
                <w:iCs w:val="0"/>
                <w:color w:val="000000"/>
                <w:sz w:val="24"/>
                <w:szCs w:val="24"/>
                <w:highlight w:val="none"/>
                <w:u w:val="none"/>
                <w:lang w:eastAsia="zh-CN"/>
              </w:rPr>
              <w:t>%。</w:t>
            </w:r>
          </w:p>
        </w:tc>
      </w:tr>
      <w:tr w14:paraId="006E3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3" w:hRule="atLeast"/>
          <w:jc w:val="center"/>
        </w:trPr>
        <w:tc>
          <w:tcPr>
            <w:tcW w:w="200" w:type="pct"/>
            <w:vMerge w:val="restart"/>
            <w:tcBorders>
              <w:tl2br w:val="nil"/>
              <w:tr2bl w:val="nil"/>
            </w:tcBorders>
            <w:noWrap w:val="0"/>
            <w:vAlign w:val="center"/>
          </w:tcPr>
          <w:p w14:paraId="73B365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22</w:t>
            </w:r>
          </w:p>
        </w:tc>
        <w:tc>
          <w:tcPr>
            <w:tcW w:w="262" w:type="pct"/>
            <w:vMerge w:val="restart"/>
            <w:tcBorders>
              <w:tl2br w:val="nil"/>
              <w:tr2bl w:val="nil"/>
            </w:tcBorders>
            <w:noWrap w:val="0"/>
            <w:vAlign w:val="center"/>
          </w:tcPr>
          <w:p w14:paraId="02A53F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市委宣传部、市文旅局</w:t>
            </w:r>
          </w:p>
        </w:tc>
        <w:tc>
          <w:tcPr>
            <w:tcW w:w="962" w:type="pct"/>
            <w:tcBorders>
              <w:tl2br w:val="nil"/>
              <w:tr2bl w:val="nil"/>
            </w:tcBorders>
            <w:noWrap/>
            <w:vAlign w:val="center"/>
          </w:tcPr>
          <w:p w14:paraId="785CFA8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color w:val="000000"/>
                <w:sz w:val="24"/>
                <w:szCs w:val="24"/>
                <w:highlight w:val="none"/>
                <w:u w:val="none"/>
                <w:lang w:eastAsia="zh-CN"/>
              </w:rPr>
              <w:t>（</w:t>
            </w:r>
            <w:r>
              <w:rPr>
                <w:rFonts w:hint="default" w:ascii="Times New Roman" w:hAnsi="Times New Roman" w:eastAsia="仿宋_GB2312" w:cs="Times New Roman"/>
                <w:b w:val="0"/>
                <w:bCs/>
                <w:color w:val="000000"/>
                <w:sz w:val="24"/>
                <w:szCs w:val="24"/>
                <w:highlight w:val="none"/>
                <w:u w:val="none"/>
                <w:lang w:val="en-US" w:eastAsia="zh-CN"/>
              </w:rPr>
              <w:t>31</w:t>
            </w:r>
            <w:r>
              <w:rPr>
                <w:rFonts w:hint="default" w:ascii="Times New Roman" w:hAnsi="Times New Roman" w:eastAsia="仿宋_GB2312" w:cs="Times New Roman"/>
                <w:b w:val="0"/>
                <w:bCs/>
                <w:color w:val="000000"/>
                <w:sz w:val="24"/>
                <w:szCs w:val="24"/>
                <w:highlight w:val="none"/>
                <w:u w:val="none"/>
                <w:lang w:eastAsia="zh-CN"/>
              </w:rPr>
              <w:t>）完善便民文化设施，依托“15分钟阅读圈”建设，建成</w:t>
            </w:r>
            <w:r>
              <w:rPr>
                <w:rFonts w:hint="default" w:ascii="Times New Roman" w:hAnsi="Times New Roman" w:eastAsia="仿宋_GB2312" w:cs="Times New Roman"/>
                <w:b w:val="0"/>
                <w:bCs/>
                <w:strike w:val="0"/>
                <w:dstrike w:val="0"/>
                <w:color w:val="000000"/>
                <w:sz w:val="24"/>
                <w:szCs w:val="24"/>
                <w:highlight w:val="none"/>
                <w:u w:val="none"/>
                <w:lang w:val="en-US" w:eastAsia="zh-CN"/>
              </w:rPr>
              <w:t>22</w:t>
            </w:r>
            <w:r>
              <w:rPr>
                <w:rFonts w:hint="default" w:ascii="Times New Roman" w:hAnsi="Times New Roman" w:eastAsia="仿宋_GB2312" w:cs="Times New Roman"/>
                <w:b w:val="0"/>
                <w:bCs/>
                <w:color w:val="000000"/>
                <w:sz w:val="24"/>
                <w:szCs w:val="24"/>
                <w:highlight w:val="none"/>
                <w:u w:val="none"/>
                <w:lang w:eastAsia="zh-CN"/>
              </w:rPr>
              <w:t>个公共文化空间。</w:t>
            </w:r>
          </w:p>
        </w:tc>
        <w:tc>
          <w:tcPr>
            <w:tcW w:w="3575" w:type="pct"/>
            <w:tcBorders>
              <w:tl2br w:val="nil"/>
              <w:tr2bl w:val="nil"/>
            </w:tcBorders>
            <w:noWrap w:val="0"/>
            <w:vAlign w:val="center"/>
          </w:tcPr>
          <w:p w14:paraId="1B38A4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5"/>
                <w:rFonts w:hint="default" w:ascii="Times New Roman" w:hAnsi="Times New Roman" w:eastAsia="仿宋_GB2312" w:cs="Times New Roman"/>
                <w:color w:val="000000"/>
                <w:sz w:val="24"/>
                <w:szCs w:val="24"/>
                <w:highlight w:val="none"/>
                <w:lang w:val="en-US" w:eastAsia="zh-CN" w:bidi="ar"/>
              </w:rPr>
            </w:pPr>
            <w:r>
              <w:rPr>
                <w:rFonts w:hint="default" w:ascii="Times New Roman" w:hAnsi="Times New Roman" w:eastAsia="仿宋_GB2312" w:cs="Times New Roman"/>
                <w:i w:val="0"/>
                <w:iCs w:val="0"/>
                <w:color w:val="000000"/>
                <w:sz w:val="24"/>
                <w:szCs w:val="24"/>
                <w:highlight w:val="none"/>
                <w:u w:val="none"/>
                <w:lang w:eastAsia="zh-CN"/>
              </w:rPr>
              <w:t>已</w:t>
            </w:r>
            <w:r>
              <w:rPr>
                <w:rFonts w:hint="eastAsia" w:ascii="Times New Roman" w:hAnsi="Times New Roman" w:eastAsia="仿宋_GB2312" w:cs="Times New Roman"/>
                <w:i w:val="0"/>
                <w:iCs w:val="0"/>
                <w:color w:val="000000"/>
                <w:sz w:val="24"/>
                <w:szCs w:val="24"/>
                <w:highlight w:val="none"/>
                <w:u w:val="none"/>
                <w:lang w:val="en-US" w:eastAsia="zh-CN"/>
              </w:rPr>
              <w:t>建成22个公共文化空间。</w:t>
            </w:r>
          </w:p>
        </w:tc>
      </w:tr>
      <w:tr w14:paraId="06E0F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jc w:val="center"/>
        </w:trPr>
        <w:tc>
          <w:tcPr>
            <w:tcW w:w="200" w:type="pct"/>
            <w:vMerge w:val="continue"/>
            <w:tcBorders>
              <w:tl2br w:val="nil"/>
              <w:tr2bl w:val="nil"/>
            </w:tcBorders>
            <w:noWrap w:val="0"/>
            <w:vAlign w:val="center"/>
          </w:tcPr>
          <w:p w14:paraId="0D77DD0F">
            <w:pPr>
              <w:keepNext w:val="0"/>
              <w:keepLines w:val="0"/>
              <w:pageBreakBefore w:val="0"/>
              <w:widowControl/>
              <w:kinsoku/>
              <w:wordWrap/>
              <w:overflowPunct/>
              <w:topLinePunct w:val="0"/>
              <w:autoSpaceDE/>
              <w:autoSpaceDN/>
              <w:bidi w:val="0"/>
              <w:adjustRightInd/>
              <w:snapToGrid/>
              <w:spacing w:after="0" w:line="240" w:lineRule="exact"/>
              <w:jc w:val="left"/>
              <w:rPr>
                <w:rFonts w:hint="default" w:ascii="Times New Roman" w:hAnsi="Times New Roman" w:eastAsia="宋体" w:cs="Times New Roman"/>
                <w:i w:val="0"/>
                <w:iCs w:val="0"/>
                <w:color w:val="000000"/>
                <w:sz w:val="24"/>
                <w:szCs w:val="24"/>
                <w:highlight w:val="none"/>
                <w:u w:val="none"/>
              </w:rPr>
            </w:pPr>
          </w:p>
        </w:tc>
        <w:tc>
          <w:tcPr>
            <w:tcW w:w="262" w:type="pct"/>
            <w:vMerge w:val="continue"/>
            <w:tcBorders>
              <w:tl2br w:val="nil"/>
              <w:tr2bl w:val="nil"/>
            </w:tcBorders>
            <w:noWrap w:val="0"/>
            <w:vAlign w:val="center"/>
          </w:tcPr>
          <w:p w14:paraId="1C65318A">
            <w:pPr>
              <w:keepNext w:val="0"/>
              <w:keepLines w:val="0"/>
              <w:pageBreakBefore w:val="0"/>
              <w:widowControl/>
              <w:kinsoku/>
              <w:wordWrap/>
              <w:overflowPunct/>
              <w:topLinePunct w:val="0"/>
              <w:autoSpaceDE/>
              <w:autoSpaceDN/>
              <w:bidi w:val="0"/>
              <w:adjustRightInd/>
              <w:snapToGrid/>
              <w:spacing w:after="0" w:line="240" w:lineRule="exact"/>
              <w:jc w:val="left"/>
              <w:rPr>
                <w:rFonts w:hint="default" w:ascii="Times New Roman" w:hAnsi="Times New Roman" w:eastAsia="黑体" w:cs="Times New Roman"/>
                <w:i w:val="0"/>
                <w:iCs w:val="0"/>
                <w:color w:val="000000"/>
                <w:sz w:val="24"/>
                <w:szCs w:val="24"/>
                <w:highlight w:val="none"/>
                <w:u w:val="none"/>
              </w:rPr>
            </w:pPr>
          </w:p>
        </w:tc>
        <w:tc>
          <w:tcPr>
            <w:tcW w:w="962" w:type="pct"/>
            <w:tcBorders>
              <w:tl2br w:val="nil"/>
              <w:tr2bl w:val="nil"/>
            </w:tcBorders>
            <w:noWrap/>
            <w:vAlign w:val="center"/>
          </w:tcPr>
          <w:p w14:paraId="01499BD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color w:val="000000"/>
                <w:kern w:val="2"/>
                <w:sz w:val="24"/>
                <w:szCs w:val="24"/>
                <w:highlight w:val="none"/>
                <w:u w:val="none"/>
                <w:lang w:val="en-US" w:eastAsia="zh-CN" w:bidi="ar-SA"/>
              </w:rPr>
              <w:t>（32）每个公共文化空间年举办各类活动不少于40场、年服务群众不少于2万人次。</w:t>
            </w:r>
          </w:p>
        </w:tc>
        <w:tc>
          <w:tcPr>
            <w:tcW w:w="3575" w:type="pct"/>
            <w:tcBorders>
              <w:tl2br w:val="nil"/>
              <w:tr2bl w:val="nil"/>
            </w:tcBorders>
            <w:noWrap w:val="0"/>
            <w:vAlign w:val="center"/>
          </w:tcPr>
          <w:p w14:paraId="3AD609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5"/>
                <w:rFonts w:hint="default" w:ascii="Times New Roman" w:hAnsi="Times New Roman" w:eastAsia="仿宋_GB2312" w:cs="Times New Roman"/>
                <w:color w:val="000000"/>
                <w:sz w:val="24"/>
                <w:szCs w:val="24"/>
                <w:highlight w:val="none"/>
                <w:lang w:val="en-US" w:eastAsia="zh-CN" w:bidi="ar"/>
              </w:rPr>
            </w:pPr>
            <w:r>
              <w:rPr>
                <w:rFonts w:hint="default" w:ascii="Times New Roman" w:hAnsi="Times New Roman" w:eastAsia="仿宋_GB2312" w:cs="Times New Roman"/>
                <w:i w:val="0"/>
                <w:iCs w:val="0"/>
                <w:color w:val="000000"/>
                <w:sz w:val="24"/>
                <w:szCs w:val="24"/>
                <w:highlight w:val="none"/>
                <w:u w:val="none"/>
                <w:lang w:val="en-US" w:eastAsia="zh-CN"/>
              </w:rPr>
              <w:t>截至</w:t>
            </w:r>
            <w:r>
              <w:rPr>
                <w:rFonts w:hint="eastAsia" w:ascii="Times New Roman" w:hAnsi="Times New Roman" w:eastAsia="仿宋_GB2312" w:cs="Times New Roman"/>
                <w:i w:val="0"/>
                <w:iCs w:val="0"/>
                <w:color w:val="000000"/>
                <w:sz w:val="24"/>
                <w:szCs w:val="24"/>
                <w:highlight w:val="none"/>
                <w:u w:val="none"/>
                <w:lang w:val="en-US" w:eastAsia="zh-CN"/>
              </w:rPr>
              <w:t>8</w:t>
            </w:r>
            <w:r>
              <w:rPr>
                <w:rFonts w:hint="default" w:ascii="Times New Roman" w:hAnsi="Times New Roman" w:eastAsia="仿宋_GB2312" w:cs="Times New Roman"/>
                <w:i w:val="0"/>
                <w:iCs w:val="0"/>
                <w:color w:val="000000"/>
                <w:sz w:val="24"/>
                <w:szCs w:val="24"/>
                <w:highlight w:val="none"/>
                <w:u w:val="none"/>
                <w:lang w:val="en-US" w:eastAsia="zh-CN"/>
              </w:rPr>
              <w:t>月底，全市公共文化空间已开展活动</w:t>
            </w:r>
            <w:r>
              <w:rPr>
                <w:rFonts w:hint="eastAsia" w:ascii="Times New Roman" w:hAnsi="Times New Roman" w:eastAsia="仿宋_GB2312" w:cs="Times New Roman"/>
                <w:i w:val="0"/>
                <w:iCs w:val="0"/>
                <w:color w:val="000000"/>
                <w:sz w:val="24"/>
                <w:szCs w:val="24"/>
                <w:highlight w:val="none"/>
                <w:u w:val="none"/>
                <w:lang w:val="en-US" w:eastAsia="zh-CN"/>
              </w:rPr>
              <w:t>985</w:t>
            </w:r>
            <w:r>
              <w:rPr>
                <w:rFonts w:hint="default" w:ascii="Times New Roman" w:hAnsi="Times New Roman" w:eastAsia="仿宋_GB2312" w:cs="Times New Roman"/>
                <w:i w:val="0"/>
                <w:iCs w:val="0"/>
                <w:color w:val="000000"/>
                <w:sz w:val="24"/>
                <w:szCs w:val="24"/>
                <w:highlight w:val="none"/>
                <w:u w:val="none"/>
                <w:lang w:val="en-US" w:eastAsia="zh-CN"/>
              </w:rPr>
              <w:t>场次，服务群众</w:t>
            </w:r>
            <w:r>
              <w:rPr>
                <w:rFonts w:hint="eastAsia" w:ascii="Times New Roman" w:hAnsi="Times New Roman" w:eastAsia="仿宋_GB2312" w:cs="Times New Roman"/>
                <w:i w:val="0"/>
                <w:iCs w:val="0"/>
                <w:color w:val="000000"/>
                <w:sz w:val="24"/>
                <w:szCs w:val="24"/>
                <w:highlight w:val="none"/>
                <w:u w:val="none"/>
                <w:lang w:val="en-US" w:eastAsia="zh-CN"/>
              </w:rPr>
              <w:t>84.7</w:t>
            </w:r>
            <w:r>
              <w:rPr>
                <w:rFonts w:hint="default" w:ascii="Times New Roman" w:hAnsi="Times New Roman" w:eastAsia="仿宋_GB2312" w:cs="Times New Roman"/>
                <w:i w:val="0"/>
                <w:iCs w:val="0"/>
                <w:color w:val="000000"/>
                <w:sz w:val="24"/>
                <w:szCs w:val="24"/>
                <w:highlight w:val="none"/>
                <w:u w:val="none"/>
                <w:lang w:val="en-US" w:eastAsia="zh-CN"/>
              </w:rPr>
              <w:t>万人次</w:t>
            </w:r>
            <w:r>
              <w:rPr>
                <w:rFonts w:hint="eastAsia" w:ascii="Times New Roman" w:hAnsi="Times New Roman" w:eastAsia="仿宋_GB2312" w:cs="Times New Roman"/>
                <w:i w:val="0"/>
                <w:iCs w:val="0"/>
                <w:color w:val="000000"/>
                <w:sz w:val="24"/>
                <w:szCs w:val="24"/>
                <w:highlight w:val="none"/>
                <w:u w:val="none"/>
                <w:lang w:val="en-US" w:eastAsia="zh-CN"/>
              </w:rPr>
              <w:t>。</w:t>
            </w:r>
          </w:p>
        </w:tc>
      </w:tr>
      <w:tr w14:paraId="48266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jc w:val="center"/>
        </w:trPr>
        <w:tc>
          <w:tcPr>
            <w:tcW w:w="200" w:type="pct"/>
            <w:tcBorders>
              <w:tl2br w:val="nil"/>
              <w:tr2bl w:val="nil"/>
            </w:tcBorders>
            <w:noWrap w:val="0"/>
            <w:vAlign w:val="center"/>
          </w:tcPr>
          <w:p w14:paraId="029382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23</w:t>
            </w:r>
          </w:p>
        </w:tc>
        <w:tc>
          <w:tcPr>
            <w:tcW w:w="262" w:type="pct"/>
            <w:tcBorders>
              <w:tl2br w:val="nil"/>
              <w:tr2bl w:val="nil"/>
            </w:tcBorders>
            <w:noWrap w:val="0"/>
            <w:vAlign w:val="center"/>
          </w:tcPr>
          <w:p w14:paraId="72CD72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市文旅局</w:t>
            </w:r>
          </w:p>
        </w:tc>
        <w:tc>
          <w:tcPr>
            <w:tcW w:w="962" w:type="pct"/>
            <w:tcBorders>
              <w:tl2br w:val="nil"/>
              <w:tr2bl w:val="nil"/>
            </w:tcBorders>
            <w:noWrap/>
            <w:vAlign w:val="center"/>
          </w:tcPr>
          <w:p w14:paraId="7EDF82F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color w:val="000000"/>
                <w:sz w:val="24"/>
                <w:szCs w:val="24"/>
                <w:highlight w:val="none"/>
                <w:u w:val="none"/>
                <w:lang w:eastAsia="zh-CN"/>
              </w:rPr>
              <w:t>（</w:t>
            </w:r>
            <w:r>
              <w:rPr>
                <w:rFonts w:hint="default" w:ascii="Times New Roman" w:hAnsi="Times New Roman" w:eastAsia="仿宋_GB2312" w:cs="Times New Roman"/>
                <w:b w:val="0"/>
                <w:bCs/>
                <w:color w:val="000000"/>
                <w:sz w:val="24"/>
                <w:szCs w:val="24"/>
                <w:highlight w:val="none"/>
                <w:u w:val="none"/>
                <w:lang w:val="en-US" w:eastAsia="zh-CN"/>
              </w:rPr>
              <w:t>33</w:t>
            </w:r>
            <w:r>
              <w:rPr>
                <w:rFonts w:hint="default" w:ascii="Times New Roman" w:hAnsi="Times New Roman" w:eastAsia="仿宋_GB2312" w:cs="Times New Roman"/>
                <w:b w:val="0"/>
                <w:bCs/>
                <w:color w:val="000000"/>
                <w:sz w:val="24"/>
                <w:szCs w:val="24"/>
                <w:highlight w:val="none"/>
                <w:u w:val="none"/>
                <w:lang w:eastAsia="zh-CN"/>
              </w:rPr>
              <w:t>）开展送戏进万村活动，向全</w:t>
            </w:r>
            <w:r>
              <w:rPr>
                <w:rFonts w:hint="default" w:ascii="Times New Roman" w:hAnsi="Times New Roman" w:eastAsia="仿宋_GB2312" w:cs="Times New Roman"/>
                <w:b w:val="0"/>
                <w:bCs/>
                <w:color w:val="000000"/>
                <w:sz w:val="24"/>
                <w:szCs w:val="24"/>
                <w:highlight w:val="none"/>
                <w:u w:val="none"/>
                <w:lang w:val="en-US" w:eastAsia="zh-CN"/>
              </w:rPr>
              <w:t>市</w:t>
            </w:r>
            <w:r>
              <w:rPr>
                <w:rFonts w:hint="default" w:ascii="Times New Roman" w:hAnsi="Times New Roman" w:eastAsia="仿宋_GB2312" w:cs="Times New Roman"/>
                <w:b w:val="0"/>
                <w:bCs/>
                <w:color w:val="000000"/>
                <w:sz w:val="24"/>
                <w:szCs w:val="24"/>
                <w:highlight w:val="none"/>
                <w:u w:val="none"/>
                <w:lang w:eastAsia="zh-CN"/>
              </w:rPr>
              <w:t>每个行政村送演出不少于1场。</w:t>
            </w:r>
          </w:p>
        </w:tc>
        <w:tc>
          <w:tcPr>
            <w:tcW w:w="3575" w:type="pct"/>
            <w:tcBorders>
              <w:tl2br w:val="nil"/>
              <w:tr2bl w:val="nil"/>
            </w:tcBorders>
            <w:noWrap w:val="0"/>
            <w:vAlign w:val="center"/>
          </w:tcPr>
          <w:p w14:paraId="6B621F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sz w:val="24"/>
                <w:szCs w:val="24"/>
                <w:highlight w:val="none"/>
                <w:u w:val="none"/>
                <w:lang w:eastAsia="zh-CN"/>
              </w:rPr>
              <w:t>全年目标任务数为</w:t>
            </w:r>
            <w:r>
              <w:rPr>
                <w:rFonts w:hint="default" w:ascii="Times New Roman" w:hAnsi="Times New Roman" w:eastAsia="仿宋_GB2312" w:cs="Times New Roman"/>
                <w:i w:val="0"/>
                <w:iCs w:val="0"/>
                <w:color w:val="000000"/>
                <w:sz w:val="24"/>
                <w:szCs w:val="24"/>
                <w:highlight w:val="none"/>
                <w:u w:val="none"/>
                <w:lang w:val="en-US" w:eastAsia="zh-CN"/>
              </w:rPr>
              <w:t>832场，截至</w:t>
            </w:r>
            <w:r>
              <w:rPr>
                <w:rFonts w:hint="eastAsia" w:ascii="Times New Roman" w:hAnsi="Times New Roman" w:eastAsia="仿宋_GB2312" w:cs="Times New Roman"/>
                <w:i w:val="0"/>
                <w:iCs w:val="0"/>
                <w:color w:val="000000"/>
                <w:sz w:val="24"/>
                <w:szCs w:val="24"/>
                <w:highlight w:val="none"/>
                <w:u w:val="none"/>
                <w:lang w:val="en-US" w:eastAsia="zh-CN"/>
              </w:rPr>
              <w:t>8</w:t>
            </w:r>
            <w:r>
              <w:rPr>
                <w:rFonts w:hint="default" w:ascii="Times New Roman" w:hAnsi="Times New Roman" w:eastAsia="仿宋_GB2312" w:cs="Times New Roman"/>
                <w:i w:val="0"/>
                <w:iCs w:val="0"/>
                <w:color w:val="000000"/>
                <w:sz w:val="24"/>
                <w:szCs w:val="24"/>
                <w:highlight w:val="none"/>
                <w:u w:val="none"/>
                <w:lang w:val="en-US" w:eastAsia="zh-CN"/>
              </w:rPr>
              <w:t>月底，已完成8</w:t>
            </w:r>
            <w:r>
              <w:rPr>
                <w:rFonts w:hint="eastAsia" w:ascii="Times New Roman" w:hAnsi="Times New Roman" w:eastAsia="仿宋_GB2312" w:cs="Times New Roman"/>
                <w:i w:val="0"/>
                <w:iCs w:val="0"/>
                <w:color w:val="000000"/>
                <w:sz w:val="24"/>
                <w:szCs w:val="24"/>
                <w:highlight w:val="none"/>
                <w:u w:val="none"/>
                <w:lang w:val="en-US" w:eastAsia="zh-CN"/>
              </w:rPr>
              <w:t>26</w:t>
            </w:r>
            <w:r>
              <w:rPr>
                <w:rFonts w:hint="default" w:ascii="Times New Roman" w:hAnsi="Times New Roman" w:eastAsia="仿宋_GB2312" w:cs="Times New Roman"/>
                <w:i w:val="0"/>
                <w:iCs w:val="0"/>
                <w:color w:val="000000"/>
                <w:sz w:val="24"/>
                <w:szCs w:val="24"/>
                <w:highlight w:val="none"/>
                <w:u w:val="none"/>
                <w:lang w:val="en-US" w:eastAsia="zh-CN"/>
              </w:rPr>
              <w:t>场，任务完成率9</w:t>
            </w:r>
            <w:r>
              <w:rPr>
                <w:rFonts w:hint="eastAsia" w:ascii="Times New Roman" w:hAnsi="Times New Roman" w:eastAsia="仿宋_GB2312" w:cs="Times New Roman"/>
                <w:i w:val="0"/>
                <w:iCs w:val="0"/>
                <w:color w:val="000000"/>
                <w:sz w:val="24"/>
                <w:szCs w:val="24"/>
                <w:highlight w:val="none"/>
                <w:u w:val="none"/>
                <w:lang w:val="en-US" w:eastAsia="zh-CN"/>
              </w:rPr>
              <w:t>9</w:t>
            </w:r>
            <w:r>
              <w:rPr>
                <w:rFonts w:hint="default" w:ascii="Times New Roman" w:hAnsi="Times New Roman" w:eastAsia="仿宋_GB2312" w:cs="Times New Roman"/>
                <w:i w:val="0"/>
                <w:iCs w:val="0"/>
                <w:color w:val="000000"/>
                <w:sz w:val="24"/>
                <w:szCs w:val="24"/>
                <w:highlight w:val="none"/>
                <w:u w:val="none"/>
                <w:lang w:val="en-US" w:eastAsia="zh-CN"/>
              </w:rPr>
              <w:t>%。</w:t>
            </w:r>
          </w:p>
        </w:tc>
      </w:tr>
      <w:tr w14:paraId="21569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7" w:hRule="atLeast"/>
          <w:jc w:val="center"/>
        </w:trPr>
        <w:tc>
          <w:tcPr>
            <w:tcW w:w="200" w:type="pct"/>
            <w:tcBorders>
              <w:tl2br w:val="nil"/>
              <w:tr2bl w:val="nil"/>
            </w:tcBorders>
            <w:noWrap w:val="0"/>
            <w:vAlign w:val="center"/>
          </w:tcPr>
          <w:p w14:paraId="7D78AB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24</w:t>
            </w:r>
          </w:p>
        </w:tc>
        <w:tc>
          <w:tcPr>
            <w:tcW w:w="262" w:type="pct"/>
            <w:tcBorders>
              <w:tl2br w:val="nil"/>
              <w:tr2bl w:val="nil"/>
            </w:tcBorders>
            <w:noWrap w:val="0"/>
            <w:vAlign w:val="center"/>
          </w:tcPr>
          <w:p w14:paraId="7A1FD4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市住建局</w:t>
            </w:r>
          </w:p>
        </w:tc>
        <w:tc>
          <w:tcPr>
            <w:tcW w:w="962" w:type="pct"/>
            <w:tcBorders>
              <w:tl2br w:val="nil"/>
              <w:tr2bl w:val="nil"/>
            </w:tcBorders>
            <w:noWrap/>
            <w:vAlign w:val="center"/>
          </w:tcPr>
          <w:p w14:paraId="5893B1C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color w:val="000000"/>
                <w:sz w:val="24"/>
                <w:szCs w:val="24"/>
                <w:highlight w:val="none"/>
                <w:u w:val="none"/>
                <w:lang w:eastAsia="zh-CN"/>
              </w:rPr>
              <w:t>（</w:t>
            </w:r>
            <w:r>
              <w:rPr>
                <w:rFonts w:hint="default" w:ascii="Times New Roman" w:hAnsi="Times New Roman" w:eastAsia="仿宋_GB2312" w:cs="Times New Roman"/>
                <w:b w:val="0"/>
                <w:bCs/>
                <w:color w:val="000000"/>
                <w:sz w:val="24"/>
                <w:szCs w:val="24"/>
                <w:highlight w:val="none"/>
                <w:u w:val="none"/>
                <w:lang w:val="en-US" w:eastAsia="zh-CN"/>
              </w:rPr>
              <w:t>34</w:t>
            </w:r>
            <w:r>
              <w:rPr>
                <w:rFonts w:hint="default" w:ascii="Times New Roman" w:hAnsi="Times New Roman" w:eastAsia="仿宋_GB2312" w:cs="Times New Roman"/>
                <w:b w:val="0"/>
                <w:bCs/>
                <w:color w:val="000000"/>
                <w:sz w:val="24"/>
                <w:szCs w:val="24"/>
                <w:highlight w:val="none"/>
                <w:u w:val="none"/>
                <w:lang w:eastAsia="zh-CN"/>
              </w:rPr>
              <w:t>）稳步推进城镇老旧小区改造，完成城镇老旧小区改造</w:t>
            </w:r>
            <w:r>
              <w:rPr>
                <w:rFonts w:hint="default" w:ascii="Times New Roman" w:hAnsi="Times New Roman" w:eastAsia="仿宋_GB2312" w:cs="Times New Roman"/>
                <w:b w:val="0"/>
                <w:bCs/>
                <w:strike w:val="0"/>
                <w:dstrike w:val="0"/>
                <w:color w:val="000000"/>
                <w:sz w:val="24"/>
                <w:szCs w:val="24"/>
                <w:highlight w:val="none"/>
                <w:u w:val="none"/>
                <w:lang w:val="en-US" w:eastAsia="zh-CN"/>
              </w:rPr>
              <w:t>172</w:t>
            </w:r>
            <w:r>
              <w:rPr>
                <w:rFonts w:hint="default" w:ascii="Times New Roman" w:hAnsi="Times New Roman" w:eastAsia="仿宋_GB2312" w:cs="Times New Roman"/>
                <w:b w:val="0"/>
                <w:bCs/>
                <w:color w:val="000000"/>
                <w:sz w:val="24"/>
                <w:szCs w:val="24"/>
                <w:highlight w:val="none"/>
                <w:u w:val="none"/>
                <w:lang w:eastAsia="zh-CN"/>
              </w:rPr>
              <w:t>个。</w:t>
            </w:r>
          </w:p>
        </w:tc>
        <w:tc>
          <w:tcPr>
            <w:tcW w:w="3575" w:type="pct"/>
            <w:tcBorders>
              <w:tl2br w:val="nil"/>
              <w:tr2bl w:val="nil"/>
            </w:tcBorders>
            <w:noWrap w:val="0"/>
            <w:vAlign w:val="center"/>
          </w:tcPr>
          <w:p w14:paraId="6E5F6E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color w:val="000000"/>
                <w:sz w:val="24"/>
                <w:szCs w:val="24"/>
                <w:highlight w:val="none"/>
                <w:lang w:val="en-US" w:eastAsia="zh-CN" w:bidi="ar"/>
              </w:rPr>
            </w:pPr>
            <w:r>
              <w:rPr>
                <w:rFonts w:hint="default" w:ascii="Times New Roman" w:hAnsi="Times New Roman" w:eastAsia="仿宋_GB2312" w:cs="Times New Roman"/>
                <w:i w:val="0"/>
                <w:iCs w:val="0"/>
                <w:color w:val="000000"/>
                <w:sz w:val="24"/>
                <w:szCs w:val="24"/>
                <w:highlight w:val="none"/>
                <w:u w:val="none"/>
                <w:lang w:val="en-US" w:eastAsia="zh-CN"/>
              </w:rPr>
              <w:t>全市172个城镇老旧小区改造已陆续开工建设。其中，正在建设情况：田家庵区47个小区，洞泉片区、国庆片区6月份完成招标，已开工。大通区</w:t>
            </w:r>
            <w:r>
              <w:rPr>
                <w:rFonts w:hint="eastAsia" w:ascii="Times New Roman" w:hAnsi="Times New Roman" w:eastAsia="仿宋_GB2312" w:cs="Times New Roman"/>
                <w:i w:val="0"/>
                <w:iCs w:val="0"/>
                <w:color w:val="000000"/>
                <w:sz w:val="24"/>
                <w:szCs w:val="24"/>
                <w:highlight w:val="none"/>
                <w:u w:val="none"/>
                <w:lang w:val="en-US" w:eastAsia="zh-CN"/>
              </w:rPr>
              <w:t>49</w:t>
            </w:r>
            <w:r>
              <w:rPr>
                <w:rFonts w:hint="default" w:ascii="Times New Roman" w:hAnsi="Times New Roman" w:eastAsia="仿宋_GB2312" w:cs="Times New Roman"/>
                <w:i w:val="0"/>
                <w:iCs w:val="0"/>
                <w:color w:val="000000"/>
                <w:sz w:val="24"/>
                <w:szCs w:val="24"/>
                <w:highlight w:val="none"/>
                <w:u w:val="none"/>
                <w:lang w:val="en-US" w:eastAsia="zh-CN"/>
              </w:rPr>
              <w:t>个小区完成招标，施工进场；寿县现代汉城（一标段）已开工；谢家集区14个小区已挂网，正在拆违治乱</w:t>
            </w:r>
            <w:r>
              <w:rPr>
                <w:rFonts w:hint="eastAsia" w:ascii="Times New Roman" w:hAnsi="Times New Roman" w:eastAsia="仿宋_GB2312" w:cs="Times New Roman"/>
                <w:i w:val="0"/>
                <w:iCs w:val="0"/>
                <w:color w:val="000000"/>
                <w:sz w:val="24"/>
                <w:szCs w:val="24"/>
                <w:highlight w:val="none"/>
                <w:u w:val="none"/>
                <w:lang w:val="en-US" w:eastAsia="zh-CN"/>
              </w:rPr>
              <w:t>。</w:t>
            </w:r>
            <w:r>
              <w:rPr>
                <w:rFonts w:hint="default" w:ascii="Times New Roman" w:hAnsi="Times New Roman" w:eastAsia="仿宋_GB2312" w:cs="Times New Roman"/>
                <w:i w:val="0"/>
                <w:iCs w:val="0"/>
                <w:color w:val="000000"/>
                <w:sz w:val="24"/>
                <w:szCs w:val="24"/>
                <w:highlight w:val="none"/>
                <w:u w:val="none"/>
                <w:lang w:val="en-US" w:eastAsia="zh-CN"/>
              </w:rPr>
              <w:t>未开工项目情况：寿县</w:t>
            </w:r>
            <w:r>
              <w:rPr>
                <w:rFonts w:hint="eastAsia" w:ascii="Times New Roman" w:hAnsi="Times New Roman" w:eastAsia="仿宋_GB2312" w:cs="Times New Roman"/>
                <w:i w:val="0"/>
                <w:iCs w:val="0"/>
                <w:color w:val="000000"/>
                <w:sz w:val="24"/>
                <w:szCs w:val="24"/>
                <w:highlight w:val="none"/>
                <w:u w:val="none"/>
                <w:lang w:val="en-US" w:eastAsia="zh-CN"/>
              </w:rPr>
              <w:t>12</w:t>
            </w:r>
            <w:r>
              <w:rPr>
                <w:rFonts w:hint="default" w:ascii="Times New Roman" w:hAnsi="Times New Roman" w:eastAsia="仿宋_GB2312" w:cs="Times New Roman"/>
                <w:i w:val="0"/>
                <w:iCs w:val="0"/>
                <w:color w:val="000000"/>
                <w:sz w:val="24"/>
                <w:szCs w:val="24"/>
                <w:highlight w:val="none"/>
                <w:u w:val="none"/>
                <w:lang w:val="en-US" w:eastAsia="zh-CN"/>
              </w:rPr>
              <w:t>个小区</w:t>
            </w:r>
            <w:r>
              <w:rPr>
                <w:rFonts w:hint="eastAsia" w:ascii="Times New Roman" w:hAnsi="Times New Roman" w:eastAsia="仿宋_GB2312" w:cs="Times New Roman"/>
                <w:i w:val="0"/>
                <w:iCs w:val="0"/>
                <w:color w:val="000000"/>
                <w:sz w:val="24"/>
                <w:szCs w:val="24"/>
                <w:highlight w:val="none"/>
                <w:u w:val="none"/>
                <w:lang w:val="en-US" w:eastAsia="zh-CN"/>
              </w:rPr>
              <w:t>正在施工设计，</w:t>
            </w:r>
            <w:r>
              <w:rPr>
                <w:rFonts w:hint="default" w:ascii="Times New Roman" w:hAnsi="Times New Roman" w:eastAsia="仿宋_GB2312" w:cs="Times New Roman"/>
                <w:i w:val="0"/>
                <w:iCs w:val="0"/>
                <w:color w:val="000000"/>
                <w:sz w:val="24"/>
                <w:szCs w:val="24"/>
                <w:highlight w:val="none"/>
                <w:u w:val="none"/>
                <w:lang w:val="en-US" w:eastAsia="zh-CN"/>
              </w:rPr>
              <w:t>八公山区46个小区、凤台县3个小区正在履行招标程序。</w:t>
            </w:r>
          </w:p>
        </w:tc>
      </w:tr>
      <w:tr w14:paraId="3E7F2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6" w:hRule="atLeast"/>
          <w:jc w:val="center"/>
        </w:trPr>
        <w:tc>
          <w:tcPr>
            <w:tcW w:w="200" w:type="pct"/>
            <w:vMerge w:val="restart"/>
            <w:tcBorders>
              <w:tl2br w:val="nil"/>
              <w:tr2bl w:val="nil"/>
            </w:tcBorders>
            <w:noWrap w:val="0"/>
            <w:vAlign w:val="center"/>
          </w:tcPr>
          <w:p w14:paraId="5C3ECB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25</w:t>
            </w:r>
          </w:p>
        </w:tc>
        <w:tc>
          <w:tcPr>
            <w:tcW w:w="262" w:type="pct"/>
            <w:vMerge w:val="restart"/>
            <w:tcBorders>
              <w:tl2br w:val="nil"/>
              <w:tr2bl w:val="nil"/>
            </w:tcBorders>
            <w:noWrap w:val="0"/>
            <w:vAlign w:val="center"/>
          </w:tcPr>
          <w:p w14:paraId="332339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市住建局</w:t>
            </w:r>
          </w:p>
        </w:tc>
        <w:tc>
          <w:tcPr>
            <w:tcW w:w="962" w:type="pct"/>
            <w:tcBorders>
              <w:tl2br w:val="nil"/>
              <w:tr2bl w:val="nil"/>
            </w:tcBorders>
            <w:noWrap/>
            <w:vAlign w:val="center"/>
          </w:tcPr>
          <w:p w14:paraId="7E37A61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color w:val="000000"/>
                <w:sz w:val="24"/>
                <w:szCs w:val="24"/>
                <w:highlight w:val="none"/>
                <w:u w:val="none"/>
                <w:lang w:eastAsia="zh-CN"/>
              </w:rPr>
              <w:t>（</w:t>
            </w:r>
            <w:r>
              <w:rPr>
                <w:rFonts w:hint="default" w:ascii="Times New Roman" w:hAnsi="Times New Roman" w:eastAsia="仿宋_GB2312" w:cs="Times New Roman"/>
                <w:b w:val="0"/>
                <w:bCs/>
                <w:color w:val="000000"/>
                <w:sz w:val="24"/>
                <w:szCs w:val="24"/>
                <w:highlight w:val="none"/>
                <w:u w:val="none"/>
                <w:lang w:val="en-US" w:eastAsia="zh-CN"/>
              </w:rPr>
              <w:t>35</w:t>
            </w:r>
            <w:r>
              <w:rPr>
                <w:rFonts w:hint="default" w:ascii="Times New Roman" w:hAnsi="Times New Roman" w:eastAsia="仿宋_GB2312" w:cs="Times New Roman"/>
                <w:b w:val="0"/>
                <w:bCs/>
                <w:color w:val="000000"/>
                <w:sz w:val="24"/>
                <w:szCs w:val="24"/>
                <w:highlight w:val="none"/>
                <w:u w:val="none"/>
                <w:lang w:eastAsia="zh-CN"/>
              </w:rPr>
              <w:t>）加强老旧住宅小区物业管理，推进老旧住宅小区实现物业管理常态长效。</w:t>
            </w:r>
          </w:p>
        </w:tc>
        <w:tc>
          <w:tcPr>
            <w:tcW w:w="3575" w:type="pct"/>
            <w:tcBorders>
              <w:tl2br w:val="nil"/>
              <w:tr2bl w:val="nil"/>
            </w:tcBorders>
            <w:noWrap w:val="0"/>
            <w:vAlign w:val="center"/>
          </w:tcPr>
          <w:p w14:paraId="56306B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color w:val="000000"/>
                <w:sz w:val="24"/>
                <w:szCs w:val="24"/>
                <w:highlight w:val="none"/>
                <w:lang w:val="en-US" w:eastAsia="zh-CN" w:bidi="ar"/>
              </w:rPr>
            </w:pPr>
            <w:r>
              <w:rPr>
                <w:rFonts w:hint="default" w:ascii="Times New Roman" w:hAnsi="Times New Roman" w:eastAsia="仿宋_GB2312" w:cs="Times New Roman"/>
                <w:i w:val="0"/>
                <w:iCs w:val="0"/>
                <w:color w:val="000000"/>
                <w:sz w:val="24"/>
                <w:szCs w:val="24"/>
                <w:highlight w:val="none"/>
                <w:u w:val="none"/>
                <w:lang w:val="en-US" w:eastAsia="zh-CN"/>
              </w:rPr>
              <w:t>正在对全市住宅小区物业信息公示栏、业委会信息公示栏进行检查，督促不符合要求的公示栏进行整改。已对未按要求公示信息的小区、物业进行通报，并要求整改。</w:t>
            </w:r>
          </w:p>
        </w:tc>
      </w:tr>
      <w:tr w14:paraId="31D39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3" w:hRule="atLeast"/>
          <w:jc w:val="center"/>
        </w:trPr>
        <w:tc>
          <w:tcPr>
            <w:tcW w:w="200" w:type="pct"/>
            <w:vMerge w:val="continue"/>
            <w:tcBorders>
              <w:tl2br w:val="nil"/>
              <w:tr2bl w:val="nil"/>
            </w:tcBorders>
            <w:noWrap w:val="0"/>
            <w:vAlign w:val="center"/>
          </w:tcPr>
          <w:p w14:paraId="66D959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i w:val="0"/>
                <w:iCs w:val="0"/>
                <w:color w:val="000000"/>
                <w:sz w:val="24"/>
                <w:szCs w:val="24"/>
                <w:highlight w:val="none"/>
                <w:u w:val="none"/>
                <w:lang w:val="en-US" w:eastAsia="zh-CN"/>
              </w:rPr>
            </w:pPr>
          </w:p>
        </w:tc>
        <w:tc>
          <w:tcPr>
            <w:tcW w:w="262" w:type="pct"/>
            <w:vMerge w:val="continue"/>
            <w:tcBorders>
              <w:tl2br w:val="nil"/>
              <w:tr2bl w:val="nil"/>
            </w:tcBorders>
            <w:noWrap w:val="0"/>
            <w:vAlign w:val="center"/>
          </w:tcPr>
          <w:p w14:paraId="6E9BF7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p>
        </w:tc>
        <w:tc>
          <w:tcPr>
            <w:tcW w:w="962" w:type="pct"/>
            <w:tcBorders>
              <w:tl2br w:val="nil"/>
              <w:tr2bl w:val="nil"/>
            </w:tcBorders>
            <w:noWrap/>
            <w:vAlign w:val="center"/>
          </w:tcPr>
          <w:p w14:paraId="42C7F91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b w:val="0"/>
                <w:bCs/>
                <w:color w:val="000000"/>
                <w:sz w:val="24"/>
                <w:szCs w:val="24"/>
                <w:highlight w:val="none"/>
                <w:u w:val="none"/>
                <w:lang w:eastAsia="zh-CN"/>
              </w:rPr>
            </w:pPr>
            <w:r>
              <w:rPr>
                <w:rFonts w:hint="default" w:ascii="Times New Roman" w:hAnsi="Times New Roman" w:eastAsia="仿宋_GB2312" w:cs="Times New Roman"/>
                <w:b w:val="0"/>
                <w:bCs/>
                <w:color w:val="000000"/>
                <w:sz w:val="24"/>
                <w:szCs w:val="24"/>
                <w:highlight w:val="none"/>
                <w:u w:val="none"/>
                <w:lang w:eastAsia="zh-CN"/>
              </w:rPr>
              <w:t>（</w:t>
            </w:r>
            <w:r>
              <w:rPr>
                <w:rFonts w:hint="default" w:ascii="Times New Roman" w:hAnsi="Times New Roman" w:eastAsia="仿宋_GB2312" w:cs="Times New Roman"/>
                <w:b w:val="0"/>
                <w:bCs/>
                <w:color w:val="000000"/>
                <w:sz w:val="24"/>
                <w:szCs w:val="24"/>
                <w:highlight w:val="none"/>
                <w:u w:val="none"/>
                <w:lang w:val="en-US" w:eastAsia="zh-CN"/>
              </w:rPr>
              <w:t>36</w:t>
            </w:r>
            <w:r>
              <w:rPr>
                <w:rFonts w:hint="default" w:ascii="Times New Roman" w:hAnsi="Times New Roman" w:eastAsia="仿宋_GB2312" w:cs="Times New Roman"/>
                <w:b w:val="0"/>
                <w:bCs/>
                <w:color w:val="000000"/>
                <w:sz w:val="24"/>
                <w:szCs w:val="24"/>
                <w:highlight w:val="none"/>
                <w:u w:val="none"/>
                <w:lang w:eastAsia="zh-CN"/>
              </w:rPr>
              <w:t>）推动住宅小区新增电动自行车充电端口</w:t>
            </w:r>
            <w:r>
              <w:rPr>
                <w:rFonts w:hint="default" w:ascii="Times New Roman" w:hAnsi="Times New Roman" w:eastAsia="仿宋_GB2312" w:cs="Times New Roman"/>
                <w:b w:val="0"/>
                <w:bCs/>
                <w:strike w:val="0"/>
                <w:dstrike w:val="0"/>
                <w:color w:val="000000"/>
                <w:sz w:val="24"/>
                <w:szCs w:val="24"/>
                <w:highlight w:val="none"/>
                <w:u w:val="none"/>
                <w:lang w:val="en-US" w:eastAsia="zh-CN"/>
              </w:rPr>
              <w:t>1.2</w:t>
            </w:r>
            <w:r>
              <w:rPr>
                <w:rFonts w:hint="default" w:ascii="Times New Roman" w:hAnsi="Times New Roman" w:eastAsia="仿宋_GB2312" w:cs="Times New Roman"/>
                <w:b w:val="0"/>
                <w:bCs/>
                <w:strike w:val="0"/>
                <w:dstrike w:val="0"/>
                <w:color w:val="000000"/>
                <w:sz w:val="24"/>
                <w:szCs w:val="24"/>
                <w:highlight w:val="none"/>
                <w:u w:val="none"/>
                <w:lang w:eastAsia="zh-CN"/>
              </w:rPr>
              <w:t>万</w:t>
            </w:r>
            <w:r>
              <w:rPr>
                <w:rFonts w:hint="default" w:ascii="Times New Roman" w:hAnsi="Times New Roman" w:eastAsia="仿宋_GB2312" w:cs="Times New Roman"/>
                <w:b w:val="0"/>
                <w:bCs/>
                <w:color w:val="000000"/>
                <w:sz w:val="24"/>
                <w:szCs w:val="24"/>
                <w:highlight w:val="none"/>
                <w:u w:val="none"/>
                <w:lang w:eastAsia="zh-CN"/>
              </w:rPr>
              <w:t>个。</w:t>
            </w:r>
          </w:p>
        </w:tc>
        <w:tc>
          <w:tcPr>
            <w:tcW w:w="3575" w:type="pct"/>
            <w:tcBorders>
              <w:tl2br w:val="nil"/>
              <w:tr2bl w:val="nil"/>
            </w:tcBorders>
            <w:noWrap w:val="0"/>
            <w:vAlign w:val="center"/>
          </w:tcPr>
          <w:p w14:paraId="2FDFB7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color w:val="000000"/>
                <w:sz w:val="24"/>
                <w:szCs w:val="24"/>
                <w:highlight w:val="none"/>
                <w:lang w:val="en-US" w:eastAsia="zh-CN" w:bidi="ar"/>
              </w:rPr>
            </w:pPr>
            <w:r>
              <w:rPr>
                <w:rFonts w:hint="eastAsia" w:ascii="Times New Roman" w:hAnsi="Times New Roman" w:eastAsia="仿宋_GB2312" w:cs="Times New Roman"/>
                <w:i w:val="0"/>
                <w:iCs w:val="0"/>
                <w:color w:val="000000"/>
                <w:sz w:val="24"/>
                <w:szCs w:val="24"/>
                <w:highlight w:val="none"/>
                <w:u w:val="none"/>
                <w:lang w:val="en-US" w:eastAsia="zh-CN"/>
              </w:rPr>
              <w:t>截至8月底，</w:t>
            </w:r>
            <w:r>
              <w:rPr>
                <w:rFonts w:hint="default" w:ascii="Times New Roman" w:hAnsi="Times New Roman" w:eastAsia="仿宋_GB2312" w:cs="Times New Roman"/>
                <w:i w:val="0"/>
                <w:iCs w:val="0"/>
                <w:color w:val="000000"/>
                <w:sz w:val="24"/>
                <w:szCs w:val="24"/>
                <w:highlight w:val="none"/>
                <w:u w:val="none"/>
                <w:lang w:val="en-US" w:eastAsia="zh-CN"/>
              </w:rPr>
              <w:t>新增1.22万个充电端口，任务完成率102.2%。</w:t>
            </w:r>
          </w:p>
        </w:tc>
      </w:tr>
      <w:tr w14:paraId="6A92A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8" w:hRule="atLeast"/>
          <w:jc w:val="center"/>
        </w:trPr>
        <w:tc>
          <w:tcPr>
            <w:tcW w:w="200" w:type="pct"/>
            <w:vMerge w:val="continue"/>
            <w:tcBorders>
              <w:tl2br w:val="nil"/>
              <w:tr2bl w:val="nil"/>
            </w:tcBorders>
            <w:noWrap w:val="0"/>
            <w:vAlign w:val="center"/>
          </w:tcPr>
          <w:p w14:paraId="4C5C822A">
            <w:pPr>
              <w:keepNext w:val="0"/>
              <w:keepLines w:val="0"/>
              <w:pageBreakBefore w:val="0"/>
              <w:widowControl/>
              <w:kinsoku/>
              <w:wordWrap/>
              <w:overflowPunct/>
              <w:topLinePunct w:val="0"/>
              <w:autoSpaceDE/>
              <w:autoSpaceDN/>
              <w:bidi w:val="0"/>
              <w:adjustRightInd/>
              <w:snapToGrid/>
              <w:spacing w:after="0" w:line="240" w:lineRule="exact"/>
              <w:jc w:val="left"/>
              <w:rPr>
                <w:rFonts w:hint="default" w:ascii="Times New Roman" w:hAnsi="Times New Roman" w:eastAsia="宋体" w:cs="Times New Roman"/>
                <w:i w:val="0"/>
                <w:iCs w:val="0"/>
                <w:color w:val="000000"/>
                <w:sz w:val="24"/>
                <w:szCs w:val="24"/>
                <w:highlight w:val="none"/>
                <w:u w:val="none"/>
              </w:rPr>
            </w:pPr>
          </w:p>
        </w:tc>
        <w:tc>
          <w:tcPr>
            <w:tcW w:w="262" w:type="pct"/>
            <w:vMerge w:val="continue"/>
            <w:tcBorders>
              <w:tl2br w:val="nil"/>
              <w:tr2bl w:val="nil"/>
            </w:tcBorders>
            <w:noWrap w:val="0"/>
            <w:vAlign w:val="center"/>
          </w:tcPr>
          <w:p w14:paraId="1FF85015">
            <w:pPr>
              <w:keepNext w:val="0"/>
              <w:keepLines w:val="0"/>
              <w:pageBreakBefore w:val="0"/>
              <w:widowControl/>
              <w:kinsoku/>
              <w:wordWrap/>
              <w:overflowPunct/>
              <w:topLinePunct w:val="0"/>
              <w:autoSpaceDE/>
              <w:autoSpaceDN/>
              <w:bidi w:val="0"/>
              <w:adjustRightInd/>
              <w:snapToGrid/>
              <w:spacing w:after="0" w:line="240" w:lineRule="exact"/>
              <w:jc w:val="left"/>
              <w:rPr>
                <w:rFonts w:hint="default" w:ascii="Times New Roman" w:hAnsi="Times New Roman" w:eastAsia="黑体" w:cs="Times New Roman"/>
                <w:i w:val="0"/>
                <w:iCs w:val="0"/>
                <w:color w:val="000000"/>
                <w:sz w:val="24"/>
                <w:szCs w:val="24"/>
                <w:highlight w:val="none"/>
                <w:u w:val="none"/>
              </w:rPr>
            </w:pPr>
          </w:p>
        </w:tc>
        <w:tc>
          <w:tcPr>
            <w:tcW w:w="962" w:type="pct"/>
            <w:tcBorders>
              <w:tl2br w:val="nil"/>
              <w:tr2bl w:val="nil"/>
            </w:tcBorders>
            <w:noWrap w:val="0"/>
            <w:vAlign w:val="center"/>
          </w:tcPr>
          <w:p w14:paraId="3496A78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b w:val="0"/>
                <w:bCs/>
                <w:color w:val="000000"/>
                <w:sz w:val="24"/>
                <w:szCs w:val="24"/>
                <w:highlight w:val="none"/>
                <w:u w:val="none"/>
                <w:lang w:eastAsia="zh-CN"/>
              </w:rPr>
            </w:pPr>
            <w:r>
              <w:rPr>
                <w:rFonts w:hint="default" w:ascii="Times New Roman" w:hAnsi="Times New Roman" w:eastAsia="仿宋_GB2312" w:cs="Times New Roman"/>
                <w:b w:val="0"/>
                <w:bCs/>
                <w:color w:val="000000"/>
                <w:sz w:val="24"/>
                <w:szCs w:val="24"/>
                <w:highlight w:val="none"/>
                <w:u w:val="none"/>
                <w:lang w:eastAsia="zh-CN"/>
              </w:rPr>
              <w:t>（</w:t>
            </w:r>
            <w:r>
              <w:rPr>
                <w:rFonts w:hint="default" w:ascii="Times New Roman" w:hAnsi="Times New Roman" w:eastAsia="仿宋_GB2312" w:cs="Times New Roman"/>
                <w:b w:val="0"/>
                <w:bCs/>
                <w:color w:val="000000"/>
                <w:sz w:val="24"/>
                <w:szCs w:val="24"/>
                <w:highlight w:val="none"/>
                <w:u w:val="none"/>
                <w:lang w:val="en-US" w:eastAsia="zh-CN"/>
              </w:rPr>
              <w:t>37</w:t>
            </w:r>
            <w:r>
              <w:rPr>
                <w:rFonts w:hint="default" w:ascii="Times New Roman" w:hAnsi="Times New Roman" w:eastAsia="仿宋_GB2312" w:cs="Times New Roman"/>
                <w:b w:val="0"/>
                <w:bCs/>
                <w:color w:val="000000"/>
                <w:sz w:val="24"/>
                <w:szCs w:val="24"/>
                <w:highlight w:val="none"/>
                <w:u w:val="none"/>
                <w:lang w:eastAsia="zh-CN"/>
              </w:rPr>
              <w:t>）实施住宅小区屋面渗漏和外墙脱落维修</w:t>
            </w:r>
            <w:r>
              <w:rPr>
                <w:rFonts w:hint="default" w:ascii="Times New Roman" w:hAnsi="Times New Roman" w:eastAsia="仿宋_GB2312" w:cs="Times New Roman"/>
                <w:b w:val="0"/>
                <w:bCs/>
                <w:strike w:val="0"/>
                <w:dstrike w:val="0"/>
                <w:color w:val="000000"/>
                <w:sz w:val="24"/>
                <w:szCs w:val="24"/>
                <w:highlight w:val="none"/>
                <w:u w:val="none"/>
                <w:lang w:val="en-US" w:eastAsia="zh-CN"/>
              </w:rPr>
              <w:t>8</w:t>
            </w:r>
            <w:r>
              <w:rPr>
                <w:rFonts w:hint="default" w:ascii="Times New Roman" w:hAnsi="Times New Roman" w:eastAsia="仿宋_GB2312" w:cs="Times New Roman"/>
                <w:b w:val="0"/>
                <w:bCs/>
                <w:strike w:val="0"/>
                <w:dstrike w:val="0"/>
                <w:color w:val="000000"/>
                <w:sz w:val="24"/>
                <w:szCs w:val="24"/>
                <w:highlight w:val="none"/>
                <w:u w:val="none"/>
                <w:lang w:eastAsia="zh-CN"/>
              </w:rPr>
              <w:t>万</w:t>
            </w:r>
            <w:r>
              <w:rPr>
                <w:rFonts w:hint="default" w:ascii="Times New Roman" w:hAnsi="Times New Roman" w:eastAsia="仿宋_GB2312" w:cs="Times New Roman"/>
                <w:b w:val="0"/>
                <w:bCs/>
                <w:color w:val="000000"/>
                <w:sz w:val="24"/>
                <w:szCs w:val="24"/>
                <w:highlight w:val="none"/>
                <w:u w:val="none"/>
                <w:lang w:eastAsia="zh-CN"/>
              </w:rPr>
              <w:t>平方米。</w:t>
            </w:r>
          </w:p>
        </w:tc>
        <w:tc>
          <w:tcPr>
            <w:tcW w:w="3575" w:type="pct"/>
            <w:tcBorders>
              <w:tl2br w:val="nil"/>
              <w:tr2bl w:val="nil"/>
            </w:tcBorders>
            <w:noWrap w:val="0"/>
            <w:vAlign w:val="center"/>
          </w:tcPr>
          <w:p w14:paraId="647925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color w:val="000000"/>
                <w:sz w:val="24"/>
                <w:szCs w:val="24"/>
                <w:highlight w:val="none"/>
                <w:lang w:val="en-US" w:eastAsia="zh-CN" w:bidi="ar"/>
              </w:rPr>
            </w:pPr>
            <w:r>
              <w:rPr>
                <w:rFonts w:hint="default" w:ascii="Times New Roman" w:hAnsi="Times New Roman" w:eastAsia="仿宋_GB2312" w:cs="Times New Roman"/>
                <w:i w:val="0"/>
                <w:iCs w:val="0"/>
                <w:color w:val="000000"/>
                <w:sz w:val="24"/>
                <w:szCs w:val="24"/>
                <w:highlight w:val="none"/>
                <w:u w:val="none"/>
                <w:lang w:val="en-US" w:eastAsia="zh-CN"/>
              </w:rPr>
              <w:t>截至</w:t>
            </w:r>
            <w:r>
              <w:rPr>
                <w:rFonts w:hint="eastAsia" w:ascii="Times New Roman" w:hAnsi="Times New Roman" w:eastAsia="仿宋_GB2312" w:cs="Times New Roman"/>
                <w:i w:val="0"/>
                <w:iCs w:val="0"/>
                <w:color w:val="000000"/>
                <w:sz w:val="24"/>
                <w:szCs w:val="24"/>
                <w:highlight w:val="none"/>
                <w:u w:val="none"/>
                <w:lang w:val="en-US" w:eastAsia="zh-CN"/>
              </w:rPr>
              <w:t>8</w:t>
            </w:r>
            <w:r>
              <w:rPr>
                <w:rFonts w:hint="default" w:ascii="Times New Roman" w:hAnsi="Times New Roman" w:eastAsia="仿宋_GB2312" w:cs="Times New Roman"/>
                <w:i w:val="0"/>
                <w:iCs w:val="0"/>
                <w:color w:val="000000"/>
                <w:sz w:val="24"/>
                <w:szCs w:val="24"/>
                <w:highlight w:val="none"/>
                <w:u w:val="none"/>
                <w:lang w:val="en-US" w:eastAsia="zh-CN"/>
              </w:rPr>
              <w:t>月底，已实施维修</w:t>
            </w:r>
            <w:r>
              <w:rPr>
                <w:rFonts w:hint="eastAsia" w:ascii="Times New Roman" w:hAnsi="Times New Roman" w:eastAsia="仿宋_GB2312" w:cs="Times New Roman"/>
                <w:i w:val="0"/>
                <w:iCs w:val="0"/>
                <w:color w:val="000000"/>
                <w:sz w:val="24"/>
                <w:szCs w:val="24"/>
                <w:highlight w:val="none"/>
                <w:u w:val="none"/>
                <w:lang w:val="en-US" w:eastAsia="zh-CN"/>
              </w:rPr>
              <w:t>9.4</w:t>
            </w:r>
            <w:r>
              <w:rPr>
                <w:rFonts w:hint="default" w:ascii="Times New Roman" w:hAnsi="Times New Roman" w:eastAsia="仿宋_GB2312" w:cs="Times New Roman"/>
                <w:i w:val="0"/>
                <w:iCs w:val="0"/>
                <w:color w:val="000000"/>
                <w:sz w:val="24"/>
                <w:szCs w:val="24"/>
                <w:highlight w:val="none"/>
                <w:u w:val="none"/>
                <w:lang w:val="en-US" w:eastAsia="zh-CN"/>
              </w:rPr>
              <w:t>万平方米，任务完成率</w:t>
            </w:r>
            <w:r>
              <w:rPr>
                <w:rFonts w:hint="eastAsia" w:ascii="Times New Roman" w:hAnsi="Times New Roman" w:eastAsia="仿宋_GB2312" w:cs="Times New Roman"/>
                <w:i w:val="0"/>
                <w:iCs w:val="0"/>
                <w:color w:val="000000"/>
                <w:sz w:val="24"/>
                <w:szCs w:val="24"/>
                <w:highlight w:val="none"/>
                <w:u w:val="none"/>
                <w:lang w:val="en-US" w:eastAsia="zh-CN"/>
              </w:rPr>
              <w:t>117.5</w:t>
            </w:r>
            <w:r>
              <w:rPr>
                <w:rFonts w:hint="default" w:ascii="Times New Roman" w:hAnsi="Times New Roman" w:eastAsia="仿宋_GB2312" w:cs="Times New Roman"/>
                <w:i w:val="0"/>
                <w:iCs w:val="0"/>
                <w:color w:val="000000"/>
                <w:sz w:val="24"/>
                <w:szCs w:val="24"/>
                <w:highlight w:val="none"/>
                <w:u w:val="none"/>
                <w:lang w:val="en-US" w:eastAsia="zh-CN"/>
              </w:rPr>
              <w:t>%。</w:t>
            </w:r>
          </w:p>
        </w:tc>
      </w:tr>
      <w:tr w14:paraId="2300E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5" w:hRule="atLeast"/>
          <w:jc w:val="center"/>
        </w:trPr>
        <w:tc>
          <w:tcPr>
            <w:tcW w:w="200" w:type="pct"/>
            <w:vMerge w:val="continue"/>
            <w:tcBorders>
              <w:tl2br w:val="nil"/>
              <w:tr2bl w:val="nil"/>
            </w:tcBorders>
            <w:noWrap w:val="0"/>
            <w:vAlign w:val="center"/>
          </w:tcPr>
          <w:p w14:paraId="3920397E">
            <w:pPr>
              <w:keepNext w:val="0"/>
              <w:keepLines w:val="0"/>
              <w:pageBreakBefore w:val="0"/>
              <w:widowControl/>
              <w:kinsoku/>
              <w:wordWrap/>
              <w:overflowPunct/>
              <w:topLinePunct w:val="0"/>
              <w:autoSpaceDE/>
              <w:autoSpaceDN/>
              <w:bidi w:val="0"/>
              <w:adjustRightInd/>
              <w:snapToGrid/>
              <w:spacing w:after="0" w:line="240" w:lineRule="exact"/>
              <w:jc w:val="left"/>
              <w:rPr>
                <w:rFonts w:hint="default" w:ascii="Times New Roman" w:hAnsi="Times New Roman" w:eastAsia="宋体" w:cs="Times New Roman"/>
                <w:i w:val="0"/>
                <w:iCs w:val="0"/>
                <w:color w:val="000000"/>
                <w:sz w:val="24"/>
                <w:szCs w:val="24"/>
                <w:highlight w:val="none"/>
                <w:u w:val="none"/>
              </w:rPr>
            </w:pPr>
          </w:p>
        </w:tc>
        <w:tc>
          <w:tcPr>
            <w:tcW w:w="262" w:type="pct"/>
            <w:vMerge w:val="continue"/>
            <w:tcBorders>
              <w:tl2br w:val="nil"/>
              <w:tr2bl w:val="nil"/>
            </w:tcBorders>
            <w:noWrap w:val="0"/>
            <w:vAlign w:val="center"/>
          </w:tcPr>
          <w:p w14:paraId="2E09C99F">
            <w:pPr>
              <w:keepNext w:val="0"/>
              <w:keepLines w:val="0"/>
              <w:pageBreakBefore w:val="0"/>
              <w:widowControl/>
              <w:kinsoku/>
              <w:wordWrap/>
              <w:overflowPunct/>
              <w:topLinePunct w:val="0"/>
              <w:autoSpaceDE/>
              <w:autoSpaceDN/>
              <w:bidi w:val="0"/>
              <w:adjustRightInd/>
              <w:snapToGrid/>
              <w:spacing w:after="0" w:line="240" w:lineRule="exact"/>
              <w:jc w:val="left"/>
              <w:rPr>
                <w:rFonts w:hint="default" w:ascii="Times New Roman" w:hAnsi="Times New Roman" w:eastAsia="黑体" w:cs="Times New Roman"/>
                <w:i w:val="0"/>
                <w:iCs w:val="0"/>
                <w:color w:val="000000"/>
                <w:sz w:val="24"/>
                <w:szCs w:val="24"/>
                <w:highlight w:val="none"/>
                <w:u w:val="none"/>
              </w:rPr>
            </w:pPr>
          </w:p>
        </w:tc>
        <w:tc>
          <w:tcPr>
            <w:tcW w:w="962" w:type="pct"/>
            <w:tcBorders>
              <w:tl2br w:val="nil"/>
              <w:tr2bl w:val="nil"/>
            </w:tcBorders>
            <w:noWrap w:val="0"/>
            <w:vAlign w:val="center"/>
          </w:tcPr>
          <w:p w14:paraId="461B529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color w:val="000000"/>
                <w:sz w:val="24"/>
                <w:szCs w:val="24"/>
                <w:highlight w:val="none"/>
                <w:u w:val="none"/>
                <w:lang w:eastAsia="zh-CN"/>
              </w:rPr>
              <w:t>（</w:t>
            </w:r>
            <w:r>
              <w:rPr>
                <w:rFonts w:hint="default" w:ascii="Times New Roman" w:hAnsi="Times New Roman" w:eastAsia="仿宋_GB2312" w:cs="Times New Roman"/>
                <w:b w:val="0"/>
                <w:bCs/>
                <w:color w:val="000000"/>
                <w:sz w:val="24"/>
                <w:szCs w:val="24"/>
                <w:highlight w:val="none"/>
                <w:u w:val="none"/>
                <w:lang w:val="en-US" w:eastAsia="zh-CN"/>
              </w:rPr>
              <w:t>38</w:t>
            </w:r>
            <w:r>
              <w:rPr>
                <w:rFonts w:hint="default" w:ascii="Times New Roman" w:hAnsi="Times New Roman" w:eastAsia="仿宋_GB2312" w:cs="Times New Roman"/>
                <w:b w:val="0"/>
                <w:bCs/>
                <w:color w:val="000000"/>
                <w:sz w:val="24"/>
                <w:szCs w:val="24"/>
                <w:highlight w:val="none"/>
                <w:u w:val="none"/>
                <w:lang w:eastAsia="zh-CN"/>
              </w:rPr>
              <w:t>）支持住宅老旧电梯更新</w:t>
            </w:r>
            <w:r>
              <w:rPr>
                <w:rFonts w:hint="default" w:ascii="Times New Roman" w:hAnsi="Times New Roman" w:eastAsia="仿宋_GB2312" w:cs="Times New Roman"/>
                <w:b w:val="0"/>
                <w:bCs/>
                <w:strike w:val="0"/>
                <w:dstrike w:val="0"/>
                <w:color w:val="000000"/>
                <w:sz w:val="24"/>
                <w:szCs w:val="24"/>
                <w:highlight w:val="none"/>
                <w:u w:val="none"/>
                <w:lang w:val="en-US" w:eastAsia="zh-CN"/>
              </w:rPr>
              <w:t>286</w:t>
            </w:r>
            <w:r>
              <w:rPr>
                <w:rFonts w:hint="default" w:ascii="Times New Roman" w:hAnsi="Times New Roman" w:eastAsia="仿宋_GB2312" w:cs="Times New Roman"/>
                <w:b w:val="0"/>
                <w:bCs/>
                <w:color w:val="000000"/>
                <w:sz w:val="24"/>
                <w:szCs w:val="24"/>
                <w:highlight w:val="none"/>
                <w:u w:val="none"/>
                <w:lang w:eastAsia="zh-CN"/>
              </w:rPr>
              <w:t>台。</w:t>
            </w:r>
          </w:p>
        </w:tc>
        <w:tc>
          <w:tcPr>
            <w:tcW w:w="3575" w:type="pct"/>
            <w:tcBorders>
              <w:tl2br w:val="nil"/>
              <w:tr2bl w:val="nil"/>
            </w:tcBorders>
            <w:noWrap w:val="0"/>
            <w:vAlign w:val="center"/>
          </w:tcPr>
          <w:p w14:paraId="2C5248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color w:val="000000"/>
                <w:sz w:val="24"/>
                <w:szCs w:val="24"/>
                <w:highlight w:val="none"/>
                <w:lang w:val="en-US" w:eastAsia="zh-CN" w:bidi="ar"/>
              </w:rPr>
            </w:pPr>
            <w:r>
              <w:rPr>
                <w:rFonts w:hint="default" w:ascii="Times New Roman" w:hAnsi="Times New Roman" w:eastAsia="仿宋_GB2312" w:cs="Times New Roman"/>
                <w:i w:val="0"/>
                <w:iCs w:val="0"/>
                <w:color w:val="000000"/>
                <w:sz w:val="24"/>
                <w:szCs w:val="24"/>
                <w:highlight w:val="none"/>
                <w:u w:val="none"/>
                <w:lang w:val="en-US" w:eastAsia="zh-CN"/>
              </w:rPr>
              <w:t>截至</w:t>
            </w:r>
            <w:r>
              <w:rPr>
                <w:rFonts w:hint="eastAsia" w:ascii="Times New Roman" w:hAnsi="Times New Roman" w:eastAsia="仿宋_GB2312" w:cs="Times New Roman"/>
                <w:i w:val="0"/>
                <w:iCs w:val="0"/>
                <w:color w:val="000000"/>
                <w:sz w:val="24"/>
                <w:szCs w:val="24"/>
                <w:highlight w:val="none"/>
                <w:u w:val="none"/>
                <w:lang w:val="en-US" w:eastAsia="zh-CN"/>
              </w:rPr>
              <w:t>8</w:t>
            </w:r>
            <w:r>
              <w:rPr>
                <w:rFonts w:hint="default" w:ascii="Times New Roman" w:hAnsi="Times New Roman" w:eastAsia="仿宋_GB2312" w:cs="Times New Roman"/>
                <w:i w:val="0"/>
                <w:iCs w:val="0"/>
                <w:color w:val="000000"/>
                <w:sz w:val="24"/>
                <w:szCs w:val="24"/>
                <w:highlight w:val="none"/>
                <w:u w:val="none"/>
                <w:lang w:val="en-US" w:eastAsia="zh-CN"/>
              </w:rPr>
              <w:t>月底</w:t>
            </w:r>
            <w:r>
              <w:rPr>
                <w:rFonts w:hint="eastAsia" w:ascii="Times New Roman" w:hAnsi="Times New Roman" w:eastAsia="仿宋_GB2312" w:cs="Times New Roman"/>
                <w:i w:val="0"/>
                <w:iCs w:val="0"/>
                <w:color w:val="000000"/>
                <w:sz w:val="24"/>
                <w:szCs w:val="24"/>
                <w:highlight w:val="none"/>
                <w:u w:val="none"/>
                <w:lang w:val="en-US" w:eastAsia="zh-CN"/>
              </w:rPr>
              <w:t>，</w:t>
            </w:r>
            <w:r>
              <w:rPr>
                <w:rFonts w:hint="default" w:ascii="Times New Roman" w:hAnsi="Times New Roman" w:eastAsia="仿宋_GB2312" w:cs="Times New Roman"/>
                <w:i w:val="0"/>
                <w:iCs w:val="0"/>
                <w:color w:val="000000"/>
                <w:sz w:val="24"/>
                <w:szCs w:val="24"/>
                <w:highlight w:val="none"/>
                <w:u w:val="none"/>
                <w:lang w:val="en-US" w:eastAsia="zh-CN"/>
              </w:rPr>
              <w:t>2</w:t>
            </w:r>
            <w:r>
              <w:rPr>
                <w:rFonts w:hint="eastAsia" w:ascii="Times New Roman" w:hAnsi="Times New Roman" w:eastAsia="仿宋_GB2312" w:cs="Times New Roman"/>
                <w:i w:val="0"/>
                <w:iCs w:val="0"/>
                <w:color w:val="000000"/>
                <w:sz w:val="24"/>
                <w:szCs w:val="24"/>
                <w:highlight w:val="none"/>
                <w:u w:val="none"/>
                <w:lang w:val="en-US" w:eastAsia="zh-CN"/>
              </w:rPr>
              <w:t>86</w:t>
            </w:r>
            <w:r>
              <w:rPr>
                <w:rFonts w:hint="default" w:ascii="Times New Roman" w:hAnsi="Times New Roman" w:eastAsia="仿宋_GB2312" w:cs="Times New Roman"/>
                <w:i w:val="0"/>
                <w:iCs w:val="0"/>
                <w:color w:val="000000"/>
                <w:sz w:val="24"/>
                <w:szCs w:val="24"/>
                <w:highlight w:val="none"/>
                <w:u w:val="none"/>
                <w:lang w:val="en-US" w:eastAsia="zh-CN"/>
              </w:rPr>
              <w:t>台电梯完成施工</w:t>
            </w:r>
            <w:r>
              <w:rPr>
                <w:rFonts w:hint="eastAsia" w:ascii="Times New Roman" w:hAnsi="Times New Roman" w:eastAsia="仿宋_GB2312" w:cs="Times New Roman"/>
                <w:i w:val="0"/>
                <w:iCs w:val="0"/>
                <w:color w:val="000000"/>
                <w:sz w:val="24"/>
                <w:szCs w:val="24"/>
                <w:highlight w:val="none"/>
                <w:u w:val="none"/>
                <w:lang w:val="en-US" w:eastAsia="zh-CN"/>
              </w:rPr>
              <w:t>，</w:t>
            </w:r>
            <w:r>
              <w:rPr>
                <w:rFonts w:hint="default" w:ascii="Times New Roman" w:hAnsi="Times New Roman" w:eastAsia="仿宋_GB2312" w:cs="Times New Roman"/>
                <w:i w:val="0"/>
                <w:iCs w:val="0"/>
                <w:color w:val="000000"/>
                <w:sz w:val="24"/>
                <w:szCs w:val="24"/>
                <w:highlight w:val="none"/>
                <w:u w:val="none"/>
                <w:lang w:val="en-US" w:eastAsia="zh-CN"/>
              </w:rPr>
              <w:t>任务完成率</w:t>
            </w:r>
            <w:r>
              <w:rPr>
                <w:rFonts w:hint="eastAsia" w:ascii="Times New Roman" w:hAnsi="Times New Roman" w:eastAsia="仿宋_GB2312" w:cs="Times New Roman"/>
                <w:i w:val="0"/>
                <w:iCs w:val="0"/>
                <w:color w:val="000000"/>
                <w:sz w:val="24"/>
                <w:szCs w:val="24"/>
                <w:highlight w:val="none"/>
                <w:u w:val="none"/>
                <w:lang w:val="en-US" w:eastAsia="zh-CN"/>
              </w:rPr>
              <w:t>100</w:t>
            </w:r>
            <w:r>
              <w:rPr>
                <w:rFonts w:hint="default" w:ascii="Times New Roman" w:hAnsi="Times New Roman" w:eastAsia="仿宋_GB2312" w:cs="Times New Roman"/>
                <w:i w:val="0"/>
                <w:iCs w:val="0"/>
                <w:color w:val="000000"/>
                <w:sz w:val="24"/>
                <w:szCs w:val="24"/>
                <w:highlight w:val="none"/>
                <w:u w:val="none"/>
                <w:lang w:val="en-US" w:eastAsia="zh-CN"/>
              </w:rPr>
              <w:t>%。</w:t>
            </w:r>
          </w:p>
        </w:tc>
      </w:tr>
      <w:tr w14:paraId="6A4E2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9" w:hRule="atLeast"/>
          <w:jc w:val="center"/>
        </w:trPr>
        <w:tc>
          <w:tcPr>
            <w:tcW w:w="200" w:type="pct"/>
            <w:vMerge w:val="restart"/>
            <w:tcBorders>
              <w:tl2br w:val="nil"/>
              <w:tr2bl w:val="nil"/>
            </w:tcBorders>
            <w:noWrap w:val="0"/>
            <w:vAlign w:val="center"/>
          </w:tcPr>
          <w:p w14:paraId="434CD5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26</w:t>
            </w:r>
          </w:p>
        </w:tc>
        <w:tc>
          <w:tcPr>
            <w:tcW w:w="262" w:type="pct"/>
            <w:vMerge w:val="restart"/>
            <w:tcBorders>
              <w:tl2br w:val="nil"/>
              <w:tr2bl w:val="nil"/>
            </w:tcBorders>
            <w:noWrap w:val="0"/>
            <w:vAlign w:val="center"/>
          </w:tcPr>
          <w:p w14:paraId="3FCD0F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市水利局</w:t>
            </w:r>
          </w:p>
        </w:tc>
        <w:tc>
          <w:tcPr>
            <w:tcW w:w="962" w:type="pct"/>
            <w:tcBorders>
              <w:tl2br w:val="nil"/>
              <w:tr2bl w:val="nil"/>
            </w:tcBorders>
            <w:noWrap/>
            <w:vAlign w:val="center"/>
          </w:tcPr>
          <w:p w14:paraId="6AF798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color w:val="000000"/>
                <w:sz w:val="24"/>
                <w:szCs w:val="24"/>
                <w:highlight w:val="none"/>
                <w:u w:val="none"/>
                <w:lang w:eastAsia="zh-CN"/>
              </w:rPr>
              <w:t>（</w:t>
            </w:r>
            <w:r>
              <w:rPr>
                <w:rFonts w:hint="default" w:ascii="Times New Roman" w:hAnsi="Times New Roman" w:eastAsia="仿宋_GB2312" w:cs="Times New Roman"/>
                <w:b w:val="0"/>
                <w:bCs/>
                <w:color w:val="000000"/>
                <w:sz w:val="24"/>
                <w:szCs w:val="24"/>
                <w:highlight w:val="none"/>
                <w:u w:val="none"/>
                <w:lang w:val="en-US" w:eastAsia="zh-CN"/>
              </w:rPr>
              <w:t>39</w:t>
            </w:r>
            <w:r>
              <w:rPr>
                <w:rFonts w:hint="default" w:ascii="Times New Roman" w:hAnsi="Times New Roman" w:eastAsia="仿宋_GB2312" w:cs="Times New Roman"/>
                <w:b w:val="0"/>
                <w:bCs/>
                <w:color w:val="000000"/>
                <w:sz w:val="24"/>
                <w:szCs w:val="24"/>
                <w:highlight w:val="none"/>
                <w:u w:val="none"/>
                <w:lang w:eastAsia="zh-CN"/>
              </w:rPr>
              <w:t>）实施皖北地区群众喝上引调水工程和淮河以南地区农村供水保障提升工程。</w:t>
            </w:r>
          </w:p>
        </w:tc>
        <w:tc>
          <w:tcPr>
            <w:tcW w:w="3575" w:type="pct"/>
            <w:tcBorders>
              <w:tl2br w:val="nil"/>
              <w:tr2bl w:val="nil"/>
            </w:tcBorders>
            <w:noWrap w:val="0"/>
            <w:vAlign w:val="center"/>
          </w:tcPr>
          <w:p w14:paraId="40409F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1</w:t>
            </w:r>
            <w:r>
              <w:rPr>
                <w:rFonts w:hint="default" w:ascii="Times New Roman" w:hAnsi="Times New Roman" w:eastAsia="仿宋_GB2312" w:cs="Times New Roman"/>
                <w:i w:val="0"/>
                <w:iCs w:val="0"/>
                <w:color w:val="000000"/>
                <w:sz w:val="24"/>
                <w:szCs w:val="24"/>
                <w:highlight w:val="none"/>
                <w:u w:val="none"/>
                <w:lang w:val="en-US" w:eastAsia="zh-CN"/>
              </w:rPr>
              <w:t>、皖北地区群众喝上引调水工程共5处</w:t>
            </w:r>
            <w:r>
              <w:rPr>
                <w:rFonts w:hint="eastAsia" w:ascii="Times New Roman" w:hAnsi="Times New Roman" w:eastAsia="仿宋_GB2312" w:cs="Times New Roman"/>
                <w:i w:val="0"/>
                <w:iCs w:val="0"/>
                <w:color w:val="000000"/>
                <w:sz w:val="24"/>
                <w:szCs w:val="24"/>
                <w:highlight w:val="none"/>
                <w:u w:val="none"/>
                <w:lang w:val="en-US" w:eastAsia="zh-CN"/>
              </w:rPr>
              <w:t>已开工建设，现已完成投资3080万元</w:t>
            </w:r>
            <w:r>
              <w:rPr>
                <w:rFonts w:hint="default" w:ascii="Times New Roman" w:hAnsi="Times New Roman" w:eastAsia="仿宋_GB2312" w:cs="Times New Roman"/>
                <w:i w:val="0"/>
                <w:iCs w:val="0"/>
                <w:color w:val="000000"/>
                <w:sz w:val="24"/>
                <w:szCs w:val="24"/>
                <w:highlight w:val="none"/>
                <w:u w:val="none"/>
                <w:lang w:val="en-US" w:eastAsia="zh-CN"/>
              </w:rPr>
              <w:t xml:space="preserve">。                </w:t>
            </w:r>
          </w:p>
          <w:p w14:paraId="084599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color w:val="000000"/>
                <w:sz w:val="24"/>
                <w:szCs w:val="24"/>
                <w:highlight w:val="none"/>
                <w:lang w:val="en-US" w:eastAsia="zh-CN" w:bidi="ar"/>
              </w:rPr>
            </w:pPr>
            <w:r>
              <w:rPr>
                <w:rFonts w:hint="eastAsia" w:ascii="Times New Roman" w:hAnsi="Times New Roman" w:eastAsia="仿宋_GB2312" w:cs="Times New Roman"/>
                <w:i w:val="0"/>
                <w:iCs w:val="0"/>
                <w:color w:val="000000"/>
                <w:sz w:val="24"/>
                <w:szCs w:val="24"/>
                <w:highlight w:val="none"/>
                <w:u w:val="none"/>
                <w:lang w:val="en-US" w:eastAsia="zh-CN"/>
              </w:rPr>
              <w:t>2</w:t>
            </w:r>
            <w:r>
              <w:rPr>
                <w:rFonts w:hint="default" w:ascii="Times New Roman" w:hAnsi="Times New Roman" w:eastAsia="仿宋_GB2312" w:cs="Times New Roman"/>
                <w:i w:val="0"/>
                <w:iCs w:val="0"/>
                <w:color w:val="000000"/>
                <w:sz w:val="24"/>
                <w:szCs w:val="24"/>
                <w:highlight w:val="none"/>
                <w:u w:val="none"/>
                <w:lang w:val="en-US" w:eastAsia="zh-CN"/>
              </w:rPr>
              <w:t>、淮河以南地区农村供水保障提升工程共</w:t>
            </w:r>
            <w:r>
              <w:rPr>
                <w:rFonts w:hint="eastAsia" w:ascii="Times New Roman" w:hAnsi="Times New Roman" w:eastAsia="仿宋_GB2312" w:cs="Times New Roman"/>
                <w:i w:val="0"/>
                <w:iCs w:val="0"/>
                <w:color w:val="000000"/>
                <w:sz w:val="24"/>
                <w:szCs w:val="24"/>
                <w:highlight w:val="none"/>
                <w:u w:val="none"/>
                <w:lang w:val="en-US" w:eastAsia="zh-CN"/>
              </w:rPr>
              <w:t>5</w:t>
            </w:r>
            <w:r>
              <w:rPr>
                <w:rFonts w:hint="default" w:ascii="Times New Roman" w:hAnsi="Times New Roman" w:eastAsia="仿宋_GB2312" w:cs="Times New Roman"/>
                <w:i w:val="0"/>
                <w:iCs w:val="0"/>
                <w:color w:val="000000"/>
                <w:sz w:val="24"/>
                <w:szCs w:val="24"/>
                <w:highlight w:val="none"/>
                <w:u w:val="none"/>
                <w:lang w:val="en-US" w:eastAsia="zh-CN"/>
              </w:rPr>
              <w:t>处</w:t>
            </w:r>
            <w:r>
              <w:rPr>
                <w:rFonts w:hint="eastAsia" w:ascii="Times New Roman" w:hAnsi="Times New Roman" w:eastAsia="仿宋_GB2312" w:cs="Times New Roman"/>
                <w:i w:val="0"/>
                <w:iCs w:val="0"/>
                <w:color w:val="000000"/>
                <w:sz w:val="24"/>
                <w:szCs w:val="24"/>
                <w:highlight w:val="none"/>
                <w:u w:val="none"/>
                <w:lang w:val="en-US" w:eastAsia="zh-CN"/>
              </w:rPr>
              <w:t>已开工建设，现已完成投资34491万元。</w:t>
            </w:r>
          </w:p>
        </w:tc>
      </w:tr>
      <w:tr w14:paraId="01F81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8" w:hRule="atLeast"/>
          <w:jc w:val="center"/>
        </w:trPr>
        <w:tc>
          <w:tcPr>
            <w:tcW w:w="200" w:type="pct"/>
            <w:vMerge w:val="continue"/>
            <w:tcBorders>
              <w:tl2br w:val="nil"/>
              <w:tr2bl w:val="nil"/>
            </w:tcBorders>
            <w:noWrap w:val="0"/>
            <w:vAlign w:val="center"/>
          </w:tcPr>
          <w:p w14:paraId="7B8F0D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i w:val="0"/>
                <w:iCs w:val="0"/>
                <w:color w:val="000000"/>
                <w:sz w:val="24"/>
                <w:szCs w:val="24"/>
                <w:highlight w:val="none"/>
                <w:u w:val="none"/>
                <w:lang w:val="en-US" w:eastAsia="zh-CN"/>
              </w:rPr>
            </w:pPr>
          </w:p>
        </w:tc>
        <w:tc>
          <w:tcPr>
            <w:tcW w:w="262" w:type="pct"/>
            <w:vMerge w:val="continue"/>
            <w:tcBorders>
              <w:tl2br w:val="nil"/>
              <w:tr2bl w:val="nil"/>
            </w:tcBorders>
            <w:noWrap w:val="0"/>
            <w:vAlign w:val="center"/>
          </w:tcPr>
          <w:p w14:paraId="5465B3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p>
        </w:tc>
        <w:tc>
          <w:tcPr>
            <w:tcW w:w="962" w:type="pct"/>
            <w:tcBorders>
              <w:tl2br w:val="nil"/>
              <w:tr2bl w:val="nil"/>
            </w:tcBorders>
            <w:noWrap/>
            <w:vAlign w:val="center"/>
          </w:tcPr>
          <w:p w14:paraId="27FF68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b w:val="0"/>
                <w:bCs/>
                <w:color w:val="000000"/>
                <w:sz w:val="24"/>
                <w:szCs w:val="24"/>
                <w:highlight w:val="none"/>
                <w:u w:val="none"/>
                <w:lang w:eastAsia="zh-CN"/>
              </w:rPr>
            </w:pPr>
            <w:r>
              <w:rPr>
                <w:rFonts w:hint="default" w:ascii="Times New Roman" w:hAnsi="Times New Roman" w:eastAsia="仿宋_GB2312" w:cs="Times New Roman"/>
                <w:b w:val="0"/>
                <w:bCs/>
                <w:color w:val="000000"/>
                <w:sz w:val="24"/>
                <w:szCs w:val="24"/>
                <w:highlight w:val="none"/>
                <w:u w:val="none"/>
                <w:lang w:eastAsia="zh-CN"/>
              </w:rPr>
              <w:t>（</w:t>
            </w:r>
            <w:r>
              <w:rPr>
                <w:rFonts w:hint="default" w:ascii="Times New Roman" w:hAnsi="Times New Roman" w:eastAsia="仿宋_GB2312" w:cs="Times New Roman"/>
                <w:b w:val="0"/>
                <w:bCs/>
                <w:color w:val="000000"/>
                <w:sz w:val="24"/>
                <w:szCs w:val="24"/>
                <w:highlight w:val="none"/>
                <w:u w:val="none"/>
                <w:lang w:val="en-US" w:eastAsia="zh-CN"/>
              </w:rPr>
              <w:t>40</w:t>
            </w:r>
            <w:r>
              <w:rPr>
                <w:rFonts w:hint="default" w:ascii="Times New Roman" w:hAnsi="Times New Roman" w:eastAsia="仿宋_GB2312" w:cs="Times New Roman"/>
                <w:b w:val="0"/>
                <w:bCs/>
                <w:color w:val="000000"/>
                <w:sz w:val="24"/>
                <w:szCs w:val="24"/>
                <w:highlight w:val="none"/>
                <w:u w:val="none"/>
                <w:lang w:eastAsia="zh-CN"/>
              </w:rPr>
              <w:t>）新增解决不能24小时供水村庄</w:t>
            </w:r>
            <w:r>
              <w:rPr>
                <w:rFonts w:hint="default" w:ascii="Times New Roman" w:hAnsi="Times New Roman" w:eastAsia="仿宋_GB2312" w:cs="Times New Roman"/>
                <w:b w:val="0"/>
                <w:bCs/>
                <w:strike w:val="0"/>
                <w:dstrike w:val="0"/>
                <w:color w:val="000000"/>
                <w:sz w:val="24"/>
                <w:szCs w:val="24"/>
                <w:highlight w:val="none"/>
                <w:u w:val="none"/>
                <w:lang w:val="en-US" w:eastAsia="zh-CN"/>
              </w:rPr>
              <w:t>87</w:t>
            </w:r>
            <w:r>
              <w:rPr>
                <w:rFonts w:hint="default" w:ascii="Times New Roman" w:hAnsi="Times New Roman" w:eastAsia="仿宋_GB2312" w:cs="Times New Roman"/>
                <w:b w:val="0"/>
                <w:bCs/>
                <w:color w:val="000000"/>
                <w:sz w:val="24"/>
                <w:szCs w:val="24"/>
                <w:highlight w:val="none"/>
                <w:u w:val="none"/>
                <w:lang w:eastAsia="zh-CN"/>
              </w:rPr>
              <w:t>个。</w:t>
            </w:r>
          </w:p>
        </w:tc>
        <w:tc>
          <w:tcPr>
            <w:tcW w:w="3575" w:type="pct"/>
            <w:tcBorders>
              <w:tl2br w:val="nil"/>
              <w:tr2bl w:val="nil"/>
            </w:tcBorders>
            <w:noWrap w:val="0"/>
            <w:vAlign w:val="center"/>
          </w:tcPr>
          <w:p w14:paraId="7796F6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color w:val="000000"/>
                <w:sz w:val="24"/>
                <w:szCs w:val="24"/>
                <w:highlight w:val="none"/>
                <w:lang w:val="en-US" w:eastAsia="zh-CN" w:bidi="ar"/>
              </w:rPr>
            </w:pPr>
            <w:r>
              <w:rPr>
                <w:rFonts w:hint="default" w:ascii="Times New Roman" w:hAnsi="Times New Roman" w:eastAsia="仿宋_GB2312" w:cs="Times New Roman"/>
                <w:i w:val="0"/>
                <w:iCs w:val="0"/>
                <w:color w:val="000000"/>
                <w:sz w:val="24"/>
                <w:szCs w:val="24"/>
                <w:highlight w:val="none"/>
                <w:u w:val="none"/>
                <w:lang w:val="en-US" w:eastAsia="zh-CN"/>
              </w:rPr>
              <w:t>截至</w:t>
            </w:r>
            <w:r>
              <w:rPr>
                <w:rFonts w:hint="eastAsia" w:ascii="Times New Roman" w:hAnsi="Times New Roman" w:eastAsia="仿宋_GB2312" w:cs="Times New Roman"/>
                <w:i w:val="0"/>
                <w:iCs w:val="0"/>
                <w:color w:val="000000"/>
                <w:sz w:val="24"/>
                <w:szCs w:val="24"/>
                <w:highlight w:val="none"/>
                <w:u w:val="none"/>
                <w:lang w:val="en-US" w:eastAsia="zh-CN"/>
              </w:rPr>
              <w:t>8</w:t>
            </w:r>
            <w:r>
              <w:rPr>
                <w:rFonts w:hint="default" w:ascii="Times New Roman" w:hAnsi="Times New Roman" w:eastAsia="仿宋_GB2312" w:cs="Times New Roman"/>
                <w:i w:val="0"/>
                <w:iCs w:val="0"/>
                <w:color w:val="000000"/>
                <w:sz w:val="24"/>
                <w:szCs w:val="24"/>
                <w:highlight w:val="none"/>
                <w:u w:val="none"/>
                <w:lang w:val="en-US" w:eastAsia="zh-CN"/>
              </w:rPr>
              <w:t>月底，凤台县涉及15个村，</w:t>
            </w:r>
            <w:r>
              <w:rPr>
                <w:rFonts w:hint="default" w:ascii="Times New Roman" w:hAnsi="Times New Roman" w:eastAsia="仿宋_GB2312" w:cs="Times New Roman"/>
                <w:i w:val="0"/>
                <w:iCs w:val="0"/>
                <w:color w:val="000000"/>
                <w:sz w:val="24"/>
                <w:szCs w:val="24"/>
                <w:highlight w:val="none"/>
                <w:u w:val="none"/>
              </w:rPr>
              <w:t>已</w:t>
            </w:r>
            <w:r>
              <w:rPr>
                <w:rFonts w:hint="default" w:ascii="Times New Roman" w:hAnsi="Times New Roman" w:eastAsia="仿宋_GB2312" w:cs="Times New Roman"/>
                <w:i w:val="0"/>
                <w:iCs w:val="0"/>
                <w:color w:val="000000"/>
                <w:sz w:val="24"/>
                <w:szCs w:val="24"/>
                <w:highlight w:val="none"/>
                <w:u w:val="none"/>
                <w:lang w:val="en-US" w:eastAsia="zh-CN"/>
              </w:rPr>
              <w:t>全部</w:t>
            </w:r>
            <w:r>
              <w:rPr>
                <w:rFonts w:hint="default" w:ascii="Times New Roman" w:hAnsi="Times New Roman" w:eastAsia="仿宋_GB2312" w:cs="Times New Roman"/>
                <w:i w:val="0"/>
                <w:iCs w:val="0"/>
                <w:color w:val="000000"/>
                <w:sz w:val="24"/>
                <w:szCs w:val="24"/>
                <w:highlight w:val="none"/>
                <w:u w:val="none"/>
              </w:rPr>
              <w:t>开工建设</w:t>
            </w:r>
            <w:r>
              <w:rPr>
                <w:rFonts w:hint="default" w:ascii="Times New Roman" w:hAnsi="Times New Roman" w:eastAsia="仿宋_GB2312" w:cs="Times New Roman"/>
                <w:i w:val="0"/>
                <w:iCs w:val="0"/>
                <w:color w:val="000000"/>
                <w:sz w:val="24"/>
                <w:szCs w:val="24"/>
                <w:highlight w:val="none"/>
                <w:u w:val="none"/>
                <w:lang w:eastAsia="zh-CN"/>
              </w:rPr>
              <w:t>；</w:t>
            </w:r>
            <w:r>
              <w:rPr>
                <w:rFonts w:hint="default" w:ascii="Times New Roman" w:hAnsi="Times New Roman" w:eastAsia="仿宋_GB2312" w:cs="Times New Roman"/>
                <w:i w:val="0"/>
                <w:iCs w:val="0"/>
                <w:color w:val="000000"/>
                <w:sz w:val="24"/>
                <w:szCs w:val="24"/>
                <w:highlight w:val="none"/>
                <w:u w:val="none"/>
              </w:rPr>
              <w:t>寿县</w:t>
            </w:r>
            <w:r>
              <w:rPr>
                <w:rFonts w:hint="default" w:ascii="Times New Roman" w:hAnsi="Times New Roman" w:eastAsia="仿宋_GB2312" w:cs="Times New Roman"/>
                <w:i w:val="0"/>
                <w:iCs w:val="0"/>
                <w:color w:val="000000"/>
                <w:sz w:val="24"/>
                <w:szCs w:val="24"/>
                <w:highlight w:val="none"/>
                <w:u w:val="none"/>
                <w:lang w:val="en-US" w:eastAsia="zh-CN"/>
              </w:rPr>
              <w:t>涉及72个村，已完成24个村，</w:t>
            </w:r>
            <w:r>
              <w:rPr>
                <w:rFonts w:hint="default" w:ascii="Times New Roman" w:hAnsi="Times New Roman" w:eastAsia="仿宋_GB2312" w:cs="Times New Roman"/>
                <w:i w:val="0"/>
                <w:iCs w:val="0"/>
                <w:color w:val="000000"/>
                <w:sz w:val="24"/>
                <w:szCs w:val="24"/>
                <w:highlight w:val="none"/>
                <w:u w:val="none"/>
              </w:rPr>
              <w:t>正在</w:t>
            </w:r>
            <w:r>
              <w:rPr>
                <w:rFonts w:hint="default" w:ascii="Times New Roman" w:hAnsi="Times New Roman" w:eastAsia="仿宋_GB2312" w:cs="Times New Roman"/>
                <w:i w:val="0"/>
                <w:iCs w:val="0"/>
                <w:color w:val="000000"/>
                <w:sz w:val="24"/>
                <w:szCs w:val="24"/>
                <w:highlight w:val="none"/>
                <w:u w:val="none"/>
                <w:lang w:val="en-US" w:eastAsia="zh-CN"/>
              </w:rPr>
              <w:t>实施48个村</w:t>
            </w:r>
            <w:r>
              <w:rPr>
                <w:rFonts w:hint="default" w:ascii="Times New Roman" w:hAnsi="Times New Roman" w:eastAsia="仿宋_GB2312" w:cs="Times New Roman"/>
                <w:i w:val="0"/>
                <w:iCs w:val="0"/>
                <w:color w:val="000000"/>
                <w:sz w:val="24"/>
                <w:szCs w:val="24"/>
                <w:highlight w:val="none"/>
                <w:u w:val="none"/>
              </w:rPr>
              <w:t>。</w:t>
            </w:r>
          </w:p>
        </w:tc>
      </w:tr>
      <w:tr w14:paraId="3092F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4" w:hRule="atLeast"/>
          <w:jc w:val="center"/>
        </w:trPr>
        <w:tc>
          <w:tcPr>
            <w:tcW w:w="200" w:type="pct"/>
            <w:tcBorders>
              <w:tl2br w:val="nil"/>
              <w:tr2bl w:val="nil"/>
            </w:tcBorders>
            <w:noWrap w:val="0"/>
            <w:vAlign w:val="center"/>
          </w:tcPr>
          <w:p w14:paraId="290355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27</w:t>
            </w:r>
          </w:p>
        </w:tc>
        <w:tc>
          <w:tcPr>
            <w:tcW w:w="262" w:type="pct"/>
            <w:tcBorders>
              <w:tl2br w:val="nil"/>
              <w:tr2bl w:val="nil"/>
            </w:tcBorders>
            <w:noWrap w:val="0"/>
            <w:vAlign w:val="center"/>
          </w:tcPr>
          <w:p w14:paraId="379996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市总工会</w:t>
            </w:r>
          </w:p>
        </w:tc>
        <w:tc>
          <w:tcPr>
            <w:tcW w:w="962" w:type="pct"/>
            <w:tcBorders>
              <w:tl2br w:val="nil"/>
              <w:tr2bl w:val="nil"/>
            </w:tcBorders>
            <w:noWrap/>
            <w:vAlign w:val="center"/>
          </w:tcPr>
          <w:p w14:paraId="648DB41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color w:val="000000"/>
                <w:sz w:val="24"/>
                <w:szCs w:val="24"/>
                <w:highlight w:val="none"/>
                <w:u w:val="none"/>
                <w:lang w:eastAsia="zh-CN"/>
              </w:rPr>
              <w:t>（</w:t>
            </w:r>
            <w:r>
              <w:rPr>
                <w:rFonts w:hint="default" w:ascii="Times New Roman" w:hAnsi="Times New Roman" w:eastAsia="仿宋_GB2312" w:cs="Times New Roman"/>
                <w:b w:val="0"/>
                <w:bCs/>
                <w:color w:val="000000"/>
                <w:sz w:val="24"/>
                <w:szCs w:val="24"/>
                <w:highlight w:val="none"/>
                <w:u w:val="none"/>
                <w:lang w:val="en-US" w:eastAsia="zh-CN"/>
              </w:rPr>
              <w:t>41</w:t>
            </w:r>
            <w:r>
              <w:rPr>
                <w:rFonts w:hint="default" w:ascii="Times New Roman" w:hAnsi="Times New Roman" w:eastAsia="仿宋_GB2312" w:cs="Times New Roman"/>
                <w:b w:val="0"/>
                <w:bCs/>
                <w:color w:val="000000"/>
                <w:sz w:val="24"/>
                <w:szCs w:val="24"/>
                <w:highlight w:val="none"/>
                <w:u w:val="none"/>
                <w:lang w:eastAsia="zh-CN"/>
              </w:rPr>
              <w:t>）推动全</w:t>
            </w:r>
            <w:r>
              <w:rPr>
                <w:rFonts w:hint="default" w:ascii="Times New Roman" w:hAnsi="Times New Roman" w:eastAsia="仿宋_GB2312" w:cs="Times New Roman"/>
                <w:b w:val="0"/>
                <w:bCs/>
                <w:strike w:val="0"/>
                <w:dstrike w:val="0"/>
                <w:color w:val="000000"/>
                <w:sz w:val="24"/>
                <w:szCs w:val="24"/>
                <w:highlight w:val="none"/>
                <w:u w:val="none"/>
                <w:lang w:val="en-US" w:eastAsia="zh-CN"/>
              </w:rPr>
              <w:t>市</w:t>
            </w:r>
            <w:r>
              <w:rPr>
                <w:rFonts w:hint="default" w:ascii="Times New Roman" w:hAnsi="Times New Roman" w:eastAsia="仿宋_GB2312" w:cs="Times New Roman"/>
                <w:b w:val="0"/>
                <w:bCs/>
                <w:color w:val="000000"/>
                <w:sz w:val="24"/>
                <w:szCs w:val="24"/>
                <w:highlight w:val="none"/>
                <w:u w:val="none"/>
                <w:lang w:eastAsia="zh-CN"/>
              </w:rPr>
              <w:t>工会驿站增能提质，建设</w:t>
            </w:r>
            <w:r>
              <w:rPr>
                <w:rFonts w:hint="default" w:ascii="Times New Roman" w:hAnsi="Times New Roman" w:eastAsia="仿宋_GB2312" w:cs="Times New Roman"/>
                <w:b w:val="0"/>
                <w:bCs/>
                <w:strike w:val="0"/>
                <w:dstrike w:val="0"/>
                <w:color w:val="000000"/>
                <w:sz w:val="24"/>
                <w:szCs w:val="24"/>
                <w:highlight w:val="none"/>
                <w:u w:val="none"/>
                <w:lang w:val="en-US" w:eastAsia="zh-CN"/>
              </w:rPr>
              <w:t>15</w:t>
            </w:r>
            <w:r>
              <w:rPr>
                <w:rFonts w:hint="default" w:ascii="Times New Roman" w:hAnsi="Times New Roman" w:eastAsia="仿宋_GB2312" w:cs="Times New Roman"/>
                <w:b w:val="0"/>
                <w:bCs/>
                <w:color w:val="000000"/>
                <w:sz w:val="24"/>
                <w:szCs w:val="24"/>
                <w:highlight w:val="none"/>
                <w:u w:val="none"/>
                <w:lang w:eastAsia="zh-CN"/>
              </w:rPr>
              <w:t>个全国和安徽省最美工会驿站。</w:t>
            </w:r>
          </w:p>
        </w:tc>
        <w:tc>
          <w:tcPr>
            <w:tcW w:w="3575" w:type="pct"/>
            <w:tcBorders>
              <w:tl2br w:val="nil"/>
              <w:tr2bl w:val="nil"/>
            </w:tcBorders>
            <w:noWrap w:val="0"/>
            <w:vAlign w:val="center"/>
          </w:tcPr>
          <w:p w14:paraId="725194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color w:val="000000"/>
                <w:sz w:val="24"/>
                <w:szCs w:val="24"/>
                <w:highlight w:val="none"/>
                <w:lang w:val="en-US" w:eastAsia="zh-CN" w:bidi="ar"/>
              </w:rPr>
            </w:pPr>
            <w:r>
              <w:rPr>
                <w:rFonts w:hint="default" w:ascii="Times New Roman" w:hAnsi="Times New Roman" w:eastAsia="仿宋_GB2312" w:cs="Times New Roman"/>
                <w:i w:val="0"/>
                <w:iCs w:val="0"/>
                <w:color w:val="000000"/>
                <w:sz w:val="24"/>
                <w:szCs w:val="24"/>
                <w:highlight w:val="none"/>
                <w:u w:val="none"/>
                <w:lang w:val="en-US" w:eastAsia="zh-CN"/>
              </w:rPr>
              <w:t>截至</w:t>
            </w:r>
            <w:r>
              <w:rPr>
                <w:rFonts w:hint="eastAsia" w:ascii="Times New Roman" w:hAnsi="Times New Roman" w:eastAsia="仿宋_GB2312" w:cs="Times New Roman"/>
                <w:i w:val="0"/>
                <w:iCs w:val="0"/>
                <w:color w:val="000000"/>
                <w:sz w:val="24"/>
                <w:szCs w:val="24"/>
                <w:highlight w:val="none"/>
                <w:u w:val="none"/>
                <w:lang w:val="en-US" w:eastAsia="zh-CN"/>
              </w:rPr>
              <w:t>8</w:t>
            </w:r>
            <w:r>
              <w:rPr>
                <w:rFonts w:hint="default" w:ascii="Times New Roman" w:hAnsi="Times New Roman" w:eastAsia="仿宋_GB2312" w:cs="Times New Roman"/>
                <w:i w:val="0"/>
                <w:iCs w:val="0"/>
                <w:color w:val="000000"/>
                <w:sz w:val="24"/>
                <w:szCs w:val="24"/>
                <w:highlight w:val="none"/>
                <w:u w:val="none"/>
                <w:lang w:val="en-US" w:eastAsia="zh-CN"/>
              </w:rPr>
              <w:t>月底，已培育储备全国和安徽省最美工会驿站</w:t>
            </w:r>
            <w:r>
              <w:rPr>
                <w:rFonts w:hint="eastAsia" w:ascii="Times New Roman" w:hAnsi="Times New Roman" w:eastAsia="仿宋_GB2312" w:cs="Times New Roman"/>
                <w:i w:val="0"/>
                <w:iCs w:val="0"/>
                <w:color w:val="000000"/>
                <w:sz w:val="24"/>
                <w:szCs w:val="24"/>
                <w:highlight w:val="none"/>
                <w:u w:val="none"/>
                <w:lang w:val="en-US" w:eastAsia="zh-CN"/>
              </w:rPr>
              <w:t>13</w:t>
            </w:r>
            <w:r>
              <w:rPr>
                <w:rFonts w:hint="default" w:ascii="Times New Roman" w:hAnsi="Times New Roman" w:eastAsia="仿宋_GB2312" w:cs="Times New Roman"/>
                <w:i w:val="0"/>
                <w:iCs w:val="0"/>
                <w:color w:val="000000"/>
                <w:sz w:val="24"/>
                <w:szCs w:val="24"/>
                <w:highlight w:val="none"/>
                <w:u w:val="none"/>
                <w:lang w:val="en-US" w:eastAsia="zh-CN"/>
              </w:rPr>
              <w:t>家，任务完成率</w:t>
            </w:r>
            <w:r>
              <w:rPr>
                <w:rFonts w:hint="eastAsia" w:ascii="Times New Roman" w:hAnsi="Times New Roman" w:eastAsia="仿宋_GB2312" w:cs="Times New Roman"/>
                <w:i w:val="0"/>
                <w:iCs w:val="0"/>
                <w:color w:val="000000"/>
                <w:sz w:val="24"/>
                <w:szCs w:val="24"/>
                <w:highlight w:val="none"/>
                <w:u w:val="none"/>
                <w:lang w:val="en-US" w:eastAsia="zh-CN"/>
              </w:rPr>
              <w:t>86.67</w:t>
            </w:r>
            <w:r>
              <w:rPr>
                <w:rFonts w:hint="default" w:ascii="Times New Roman" w:hAnsi="Times New Roman" w:eastAsia="仿宋_GB2312" w:cs="Times New Roman"/>
                <w:i w:val="0"/>
                <w:iCs w:val="0"/>
                <w:color w:val="000000"/>
                <w:sz w:val="24"/>
                <w:szCs w:val="24"/>
                <w:highlight w:val="none"/>
                <w:u w:val="none"/>
                <w:lang w:val="en-US" w:eastAsia="zh-CN"/>
              </w:rPr>
              <w:t>%。</w:t>
            </w:r>
          </w:p>
        </w:tc>
      </w:tr>
      <w:tr w14:paraId="05258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4" w:hRule="atLeast"/>
          <w:jc w:val="center"/>
        </w:trPr>
        <w:tc>
          <w:tcPr>
            <w:tcW w:w="200" w:type="pct"/>
            <w:tcBorders>
              <w:tl2br w:val="nil"/>
              <w:tr2bl w:val="nil"/>
            </w:tcBorders>
            <w:noWrap w:val="0"/>
            <w:vAlign w:val="center"/>
          </w:tcPr>
          <w:p w14:paraId="160FAF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28</w:t>
            </w:r>
          </w:p>
        </w:tc>
        <w:tc>
          <w:tcPr>
            <w:tcW w:w="262" w:type="pct"/>
            <w:tcBorders>
              <w:tl2br w:val="nil"/>
              <w:tr2bl w:val="nil"/>
            </w:tcBorders>
            <w:noWrap w:val="0"/>
            <w:vAlign w:val="center"/>
          </w:tcPr>
          <w:p w14:paraId="43DDC4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市发改委</w:t>
            </w:r>
          </w:p>
        </w:tc>
        <w:tc>
          <w:tcPr>
            <w:tcW w:w="962" w:type="pct"/>
            <w:tcBorders>
              <w:tl2br w:val="nil"/>
              <w:tr2bl w:val="nil"/>
            </w:tcBorders>
            <w:noWrap/>
            <w:vAlign w:val="center"/>
          </w:tcPr>
          <w:p w14:paraId="25F78D9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color w:val="000000"/>
                <w:sz w:val="24"/>
                <w:szCs w:val="24"/>
                <w:highlight w:val="none"/>
                <w:u w:val="none"/>
                <w:lang w:eastAsia="zh-CN"/>
              </w:rPr>
              <w:t>（</w:t>
            </w:r>
            <w:r>
              <w:rPr>
                <w:rFonts w:hint="default" w:ascii="Times New Roman" w:hAnsi="Times New Roman" w:eastAsia="仿宋_GB2312" w:cs="Times New Roman"/>
                <w:b w:val="0"/>
                <w:bCs/>
                <w:color w:val="000000"/>
                <w:sz w:val="24"/>
                <w:szCs w:val="24"/>
                <w:highlight w:val="none"/>
                <w:u w:val="none"/>
                <w:lang w:val="en-US" w:eastAsia="zh-CN"/>
              </w:rPr>
              <w:t>42</w:t>
            </w:r>
            <w:r>
              <w:rPr>
                <w:rFonts w:hint="default" w:ascii="Times New Roman" w:hAnsi="Times New Roman" w:eastAsia="仿宋_GB2312" w:cs="Times New Roman"/>
                <w:b w:val="0"/>
                <w:bCs/>
                <w:color w:val="000000"/>
                <w:sz w:val="24"/>
                <w:szCs w:val="24"/>
                <w:highlight w:val="none"/>
                <w:u w:val="none"/>
                <w:lang w:eastAsia="zh-CN"/>
              </w:rPr>
              <w:t>）实施“惠民菜篮子”行动，推进</w:t>
            </w:r>
            <w:r>
              <w:rPr>
                <w:rFonts w:hint="default" w:ascii="Times New Roman" w:hAnsi="Times New Roman" w:eastAsia="仿宋_GB2312" w:cs="Times New Roman"/>
                <w:b w:val="0"/>
                <w:bCs/>
                <w:strike w:val="0"/>
                <w:dstrike w:val="0"/>
                <w:color w:val="000000"/>
                <w:sz w:val="24"/>
                <w:szCs w:val="24"/>
                <w:highlight w:val="none"/>
                <w:u w:val="none"/>
                <w:lang w:val="en-US" w:eastAsia="zh-CN"/>
              </w:rPr>
              <w:t>18</w:t>
            </w:r>
            <w:r>
              <w:rPr>
                <w:rFonts w:hint="default" w:ascii="Times New Roman" w:hAnsi="Times New Roman" w:eastAsia="仿宋_GB2312" w:cs="Times New Roman"/>
                <w:b w:val="0"/>
                <w:bCs/>
                <w:color w:val="000000"/>
                <w:sz w:val="24"/>
                <w:szCs w:val="24"/>
                <w:highlight w:val="none"/>
                <w:u w:val="none"/>
                <w:lang w:eastAsia="zh-CN"/>
              </w:rPr>
              <w:t>家左右商超及社区连锁店运行“惠民菜篮子”。</w:t>
            </w:r>
          </w:p>
        </w:tc>
        <w:tc>
          <w:tcPr>
            <w:tcW w:w="3575" w:type="pct"/>
            <w:tcBorders>
              <w:tl2br w:val="nil"/>
              <w:tr2bl w:val="nil"/>
            </w:tcBorders>
            <w:noWrap w:val="0"/>
            <w:vAlign w:val="center"/>
          </w:tcPr>
          <w:p w14:paraId="7B731B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2"/>
                <w:sz w:val="24"/>
                <w:szCs w:val="24"/>
                <w:highlight w:val="none"/>
                <w:u w:val="none"/>
                <w:lang w:val="en-US" w:eastAsia="zh-CN" w:bidi="ar"/>
              </w:rPr>
            </w:pPr>
            <w:r>
              <w:rPr>
                <w:rFonts w:hint="default" w:ascii="Times New Roman" w:hAnsi="Times New Roman" w:eastAsia="仿宋_GB2312" w:cs="Times New Roman"/>
                <w:i w:val="0"/>
                <w:iCs w:val="0"/>
                <w:color w:val="000000"/>
                <w:sz w:val="24"/>
                <w:szCs w:val="24"/>
                <w:highlight w:val="none"/>
                <w:u w:val="none"/>
                <w:lang w:val="en-US" w:eastAsia="zh-CN"/>
              </w:rPr>
              <w:t>全市范围内正常运行的“惠民菜篮子”门店43家，其中城区28家，寿县、凤台县15家。2025年春节、五一、端午节期间，我市43家“惠民菜篮子”商超统一启动运行39天，累计销售平价菜1078吨、让利于民217.5万元，有效保障了群众基本生活需要和“菜篮子”价格平稳运行。</w:t>
            </w:r>
          </w:p>
        </w:tc>
      </w:tr>
      <w:tr w14:paraId="5A39D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7" w:hRule="atLeast"/>
          <w:jc w:val="center"/>
        </w:trPr>
        <w:tc>
          <w:tcPr>
            <w:tcW w:w="200" w:type="pct"/>
            <w:tcBorders>
              <w:tl2br w:val="nil"/>
              <w:tr2bl w:val="nil"/>
            </w:tcBorders>
            <w:noWrap w:val="0"/>
            <w:vAlign w:val="center"/>
          </w:tcPr>
          <w:p w14:paraId="34368A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29</w:t>
            </w:r>
          </w:p>
        </w:tc>
        <w:tc>
          <w:tcPr>
            <w:tcW w:w="262" w:type="pct"/>
            <w:tcBorders>
              <w:tl2br w:val="nil"/>
              <w:tr2bl w:val="nil"/>
            </w:tcBorders>
            <w:noWrap w:val="0"/>
            <w:vAlign w:val="center"/>
          </w:tcPr>
          <w:p w14:paraId="0DD723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市市场监管局</w:t>
            </w:r>
          </w:p>
        </w:tc>
        <w:tc>
          <w:tcPr>
            <w:tcW w:w="962" w:type="pct"/>
            <w:tcBorders>
              <w:tl2br w:val="nil"/>
              <w:tr2bl w:val="nil"/>
            </w:tcBorders>
            <w:noWrap/>
            <w:vAlign w:val="center"/>
          </w:tcPr>
          <w:p w14:paraId="02BA383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color w:val="000000"/>
                <w:sz w:val="24"/>
                <w:szCs w:val="24"/>
                <w:highlight w:val="none"/>
                <w:u w:val="none"/>
                <w:lang w:eastAsia="zh-CN"/>
              </w:rPr>
              <w:t>（</w:t>
            </w:r>
            <w:r>
              <w:rPr>
                <w:rFonts w:hint="default" w:ascii="Times New Roman" w:hAnsi="Times New Roman" w:eastAsia="仿宋_GB2312" w:cs="Times New Roman"/>
                <w:b w:val="0"/>
                <w:bCs/>
                <w:color w:val="000000"/>
                <w:sz w:val="24"/>
                <w:szCs w:val="24"/>
                <w:highlight w:val="none"/>
                <w:u w:val="none"/>
                <w:lang w:val="en-US" w:eastAsia="zh-CN"/>
              </w:rPr>
              <w:t>43</w:t>
            </w:r>
            <w:r>
              <w:rPr>
                <w:rFonts w:hint="default" w:ascii="Times New Roman" w:hAnsi="Times New Roman" w:eastAsia="仿宋_GB2312" w:cs="Times New Roman"/>
                <w:b w:val="0"/>
                <w:bCs/>
                <w:color w:val="000000"/>
                <w:sz w:val="24"/>
                <w:szCs w:val="24"/>
                <w:highlight w:val="none"/>
                <w:u w:val="none"/>
                <w:lang w:eastAsia="zh-CN"/>
              </w:rPr>
              <w:t>）实施“食安名坊”培育行动，培育</w:t>
            </w:r>
            <w:r>
              <w:rPr>
                <w:rFonts w:hint="default" w:ascii="Times New Roman" w:hAnsi="Times New Roman" w:eastAsia="仿宋_GB2312" w:cs="Times New Roman"/>
                <w:b w:val="0"/>
                <w:bCs/>
                <w:strike w:val="0"/>
                <w:dstrike w:val="0"/>
                <w:color w:val="000000"/>
                <w:sz w:val="24"/>
                <w:szCs w:val="24"/>
                <w:highlight w:val="none"/>
                <w:u w:val="none"/>
                <w:lang w:val="en-US" w:eastAsia="zh-CN"/>
              </w:rPr>
              <w:t>6</w:t>
            </w:r>
            <w:r>
              <w:rPr>
                <w:rFonts w:hint="default" w:ascii="Times New Roman" w:hAnsi="Times New Roman" w:eastAsia="仿宋_GB2312" w:cs="Times New Roman"/>
                <w:b w:val="0"/>
                <w:bCs/>
                <w:color w:val="000000"/>
                <w:sz w:val="24"/>
                <w:szCs w:val="24"/>
                <w:highlight w:val="none"/>
                <w:u w:val="none"/>
                <w:lang w:eastAsia="zh-CN"/>
              </w:rPr>
              <w:t>家“食安名坊”，以点带面推动食品小作坊产业高质量发展。</w:t>
            </w:r>
          </w:p>
        </w:tc>
        <w:tc>
          <w:tcPr>
            <w:tcW w:w="3575" w:type="pct"/>
            <w:tcBorders>
              <w:tl2br w:val="nil"/>
              <w:tr2bl w:val="nil"/>
            </w:tcBorders>
            <w:noWrap/>
            <w:vAlign w:val="center"/>
          </w:tcPr>
          <w:p w14:paraId="644CF7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5"/>
                <w:rFonts w:hint="default" w:ascii="Times New Roman" w:hAnsi="Times New Roman" w:eastAsia="仿宋_GB2312" w:cs="Times New Roman"/>
                <w:color w:val="000000"/>
                <w:sz w:val="24"/>
                <w:szCs w:val="24"/>
                <w:highlight w:val="none"/>
                <w:lang w:val="en-US" w:eastAsia="zh-CN" w:bidi="ar"/>
              </w:rPr>
            </w:pPr>
            <w:r>
              <w:rPr>
                <w:rFonts w:hint="default" w:ascii="Times New Roman" w:hAnsi="Times New Roman" w:eastAsia="仿宋_GB2312" w:cs="Times New Roman"/>
                <w:i w:val="0"/>
                <w:iCs w:val="0"/>
                <w:color w:val="auto"/>
                <w:sz w:val="24"/>
                <w:szCs w:val="24"/>
                <w:highlight w:val="none"/>
                <w:u w:val="none"/>
                <w:lang w:val="en-US" w:eastAsia="zh-CN"/>
              </w:rPr>
              <w:t>截至</w:t>
            </w:r>
            <w:r>
              <w:rPr>
                <w:rFonts w:hint="eastAsia" w:ascii="Times New Roman" w:hAnsi="Times New Roman" w:eastAsia="仿宋_GB2312" w:cs="Times New Roman"/>
                <w:i w:val="0"/>
                <w:iCs w:val="0"/>
                <w:color w:val="auto"/>
                <w:sz w:val="24"/>
                <w:szCs w:val="24"/>
                <w:highlight w:val="none"/>
                <w:u w:val="none"/>
                <w:lang w:val="en-US" w:eastAsia="zh-CN"/>
              </w:rPr>
              <w:t>8</w:t>
            </w:r>
            <w:r>
              <w:rPr>
                <w:rFonts w:hint="default" w:ascii="Times New Roman" w:hAnsi="Times New Roman" w:eastAsia="仿宋_GB2312" w:cs="Times New Roman"/>
                <w:i w:val="0"/>
                <w:iCs w:val="0"/>
                <w:color w:val="auto"/>
                <w:sz w:val="24"/>
                <w:szCs w:val="24"/>
                <w:highlight w:val="none"/>
                <w:u w:val="none"/>
                <w:lang w:val="en-US" w:eastAsia="zh-CN"/>
              </w:rPr>
              <w:t>月底，</w:t>
            </w:r>
            <w:r>
              <w:rPr>
                <w:rFonts w:hint="default" w:ascii="Times New Roman" w:hAnsi="Times New Roman" w:eastAsia="仿宋_GB2312" w:cs="Times New Roman"/>
                <w:b w:val="0"/>
                <w:bCs/>
                <w:color w:val="auto"/>
                <w:sz w:val="24"/>
                <w:szCs w:val="24"/>
                <w:highlight w:val="none"/>
                <w:u w:val="none"/>
                <w:lang w:eastAsia="zh-CN"/>
              </w:rPr>
              <w:t>按照“食安名坊”培育行动工作要求，</w:t>
            </w:r>
            <w:r>
              <w:rPr>
                <w:rFonts w:hint="eastAsia" w:ascii="Times New Roman" w:hAnsi="Times New Roman" w:eastAsia="仿宋_GB2312" w:cs="Times New Roman"/>
                <w:b w:val="0"/>
                <w:bCs/>
                <w:color w:val="auto"/>
                <w:sz w:val="24"/>
                <w:szCs w:val="24"/>
                <w:highlight w:val="none"/>
                <w:u w:val="none"/>
                <w:lang w:eastAsia="zh-CN"/>
              </w:rPr>
              <w:t>组织开展申报工作，</w:t>
            </w:r>
            <w:r>
              <w:rPr>
                <w:rFonts w:hint="eastAsia" w:ascii="Times New Roman" w:hAnsi="Times New Roman" w:eastAsia="仿宋_GB2312" w:cs="Times New Roman"/>
                <w:b w:val="0"/>
                <w:bCs/>
                <w:color w:val="auto"/>
                <w:sz w:val="24"/>
                <w:szCs w:val="24"/>
                <w:highlight w:val="none"/>
                <w:u w:val="none"/>
                <w:lang w:val="en-US" w:eastAsia="zh-CN"/>
              </w:rPr>
              <w:t>8家</w:t>
            </w:r>
            <w:r>
              <w:rPr>
                <w:rFonts w:hint="default" w:ascii="Times New Roman" w:hAnsi="Times New Roman" w:eastAsia="仿宋_GB2312" w:cs="Times New Roman"/>
                <w:b w:val="0"/>
                <w:bCs/>
                <w:color w:val="auto"/>
                <w:sz w:val="24"/>
                <w:szCs w:val="24"/>
                <w:highlight w:val="none"/>
                <w:u w:val="none"/>
                <w:lang w:val="en-US" w:eastAsia="zh-CN"/>
              </w:rPr>
              <w:t>小作坊</w:t>
            </w:r>
            <w:r>
              <w:rPr>
                <w:rFonts w:hint="eastAsia" w:ascii="Times New Roman" w:hAnsi="Times New Roman" w:eastAsia="仿宋_GB2312" w:cs="Times New Roman"/>
                <w:b w:val="0"/>
                <w:bCs/>
                <w:color w:val="auto"/>
                <w:sz w:val="24"/>
                <w:szCs w:val="24"/>
                <w:highlight w:val="none"/>
                <w:u w:val="none"/>
                <w:lang w:val="en-US" w:eastAsia="zh-CN"/>
              </w:rPr>
              <w:t>提交了《第二批“食安名坊”申报表》</w:t>
            </w:r>
            <w:r>
              <w:rPr>
                <w:rFonts w:hint="default" w:ascii="Times New Roman" w:hAnsi="Times New Roman" w:eastAsia="仿宋_GB2312" w:cs="Times New Roman"/>
                <w:b w:val="0"/>
                <w:bCs/>
                <w:color w:val="auto"/>
                <w:sz w:val="24"/>
                <w:szCs w:val="24"/>
                <w:highlight w:val="none"/>
                <w:u w:val="none"/>
                <w:lang w:val="en-US" w:eastAsia="zh-CN"/>
              </w:rPr>
              <w:t>。</w:t>
            </w:r>
          </w:p>
        </w:tc>
      </w:tr>
      <w:tr w14:paraId="37326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jc w:val="center"/>
        </w:trPr>
        <w:tc>
          <w:tcPr>
            <w:tcW w:w="200" w:type="pct"/>
            <w:vMerge w:val="restart"/>
            <w:tcBorders>
              <w:tl2br w:val="nil"/>
              <w:tr2bl w:val="nil"/>
            </w:tcBorders>
            <w:noWrap w:val="0"/>
            <w:vAlign w:val="center"/>
          </w:tcPr>
          <w:p w14:paraId="0C453E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30</w:t>
            </w:r>
          </w:p>
        </w:tc>
        <w:tc>
          <w:tcPr>
            <w:tcW w:w="262" w:type="pct"/>
            <w:vMerge w:val="restart"/>
            <w:tcBorders>
              <w:tl2br w:val="nil"/>
              <w:tr2bl w:val="nil"/>
            </w:tcBorders>
            <w:noWrap w:val="0"/>
            <w:vAlign w:val="center"/>
          </w:tcPr>
          <w:p w14:paraId="1F219B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市市场监管局</w:t>
            </w:r>
          </w:p>
        </w:tc>
        <w:tc>
          <w:tcPr>
            <w:tcW w:w="962" w:type="pct"/>
            <w:tcBorders>
              <w:tl2br w:val="nil"/>
              <w:tr2bl w:val="nil"/>
            </w:tcBorders>
            <w:noWrap/>
            <w:vAlign w:val="center"/>
          </w:tcPr>
          <w:p w14:paraId="167834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color w:val="000000"/>
                <w:sz w:val="24"/>
                <w:szCs w:val="24"/>
                <w:highlight w:val="none"/>
                <w:u w:val="none"/>
                <w:lang w:eastAsia="zh-CN"/>
              </w:rPr>
              <w:t>（</w:t>
            </w:r>
            <w:r>
              <w:rPr>
                <w:rFonts w:hint="default" w:ascii="Times New Roman" w:hAnsi="Times New Roman" w:eastAsia="仿宋_GB2312" w:cs="Times New Roman"/>
                <w:b w:val="0"/>
                <w:bCs/>
                <w:color w:val="000000"/>
                <w:sz w:val="24"/>
                <w:szCs w:val="24"/>
                <w:highlight w:val="none"/>
                <w:u w:val="none"/>
                <w:lang w:val="en-US" w:eastAsia="zh-CN"/>
              </w:rPr>
              <w:t>44</w:t>
            </w:r>
            <w:r>
              <w:rPr>
                <w:rFonts w:hint="default" w:ascii="Times New Roman" w:hAnsi="Times New Roman" w:eastAsia="仿宋_GB2312" w:cs="Times New Roman"/>
                <w:b w:val="0"/>
                <w:bCs/>
                <w:color w:val="000000"/>
                <w:sz w:val="24"/>
                <w:szCs w:val="24"/>
                <w:highlight w:val="none"/>
                <w:u w:val="none"/>
                <w:lang w:eastAsia="zh-CN"/>
              </w:rPr>
              <w:t>）开展食品安全“你点我检”</w:t>
            </w:r>
            <w:r>
              <w:rPr>
                <w:rFonts w:hint="default" w:ascii="Times New Roman" w:hAnsi="Times New Roman" w:eastAsia="仿宋_GB2312" w:cs="Times New Roman"/>
                <w:b w:val="0"/>
                <w:bCs/>
                <w:strike w:val="0"/>
                <w:dstrike w:val="0"/>
                <w:color w:val="000000"/>
                <w:sz w:val="24"/>
                <w:szCs w:val="24"/>
                <w:highlight w:val="none"/>
                <w:u w:val="none"/>
                <w:lang w:val="en-US" w:eastAsia="zh-CN"/>
              </w:rPr>
              <w:t>500</w:t>
            </w:r>
            <w:r>
              <w:rPr>
                <w:rFonts w:hint="default" w:ascii="Times New Roman" w:hAnsi="Times New Roman" w:eastAsia="仿宋_GB2312" w:cs="Times New Roman"/>
                <w:b w:val="0"/>
                <w:bCs/>
                <w:color w:val="000000"/>
                <w:sz w:val="24"/>
                <w:szCs w:val="24"/>
                <w:highlight w:val="none"/>
                <w:u w:val="none"/>
                <w:lang w:eastAsia="zh-CN"/>
              </w:rPr>
              <w:t>批次。</w:t>
            </w:r>
          </w:p>
        </w:tc>
        <w:tc>
          <w:tcPr>
            <w:tcW w:w="3575" w:type="pct"/>
            <w:tcBorders>
              <w:tl2br w:val="nil"/>
              <w:tr2bl w:val="nil"/>
            </w:tcBorders>
            <w:noWrap w:val="0"/>
            <w:vAlign w:val="center"/>
          </w:tcPr>
          <w:p w14:paraId="72EFC3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color w:val="000000"/>
                <w:sz w:val="24"/>
                <w:szCs w:val="24"/>
                <w:highlight w:val="none"/>
                <w:lang w:val="en-US" w:eastAsia="zh-CN" w:bidi="ar"/>
              </w:rPr>
            </w:pPr>
            <w:r>
              <w:rPr>
                <w:rFonts w:hint="default" w:ascii="Times New Roman" w:hAnsi="Times New Roman" w:eastAsia="仿宋_GB2312" w:cs="Times New Roman"/>
                <w:i w:val="0"/>
                <w:iCs w:val="0"/>
                <w:color w:val="auto"/>
                <w:sz w:val="24"/>
                <w:szCs w:val="24"/>
                <w:highlight w:val="none"/>
                <w:u w:val="none"/>
                <w:lang w:val="en-US" w:eastAsia="zh-CN"/>
              </w:rPr>
              <w:t>截至</w:t>
            </w:r>
            <w:r>
              <w:rPr>
                <w:rFonts w:hint="eastAsia" w:ascii="Times New Roman" w:hAnsi="Times New Roman" w:eastAsia="仿宋_GB2312" w:cs="Times New Roman"/>
                <w:i w:val="0"/>
                <w:iCs w:val="0"/>
                <w:color w:val="auto"/>
                <w:sz w:val="24"/>
                <w:szCs w:val="24"/>
                <w:highlight w:val="none"/>
                <w:u w:val="none"/>
                <w:lang w:val="en-US" w:eastAsia="zh-CN"/>
              </w:rPr>
              <w:t>8</w:t>
            </w:r>
            <w:r>
              <w:rPr>
                <w:rFonts w:hint="default" w:ascii="Times New Roman" w:hAnsi="Times New Roman" w:eastAsia="仿宋_GB2312" w:cs="Times New Roman"/>
                <w:i w:val="0"/>
                <w:iCs w:val="0"/>
                <w:color w:val="auto"/>
                <w:sz w:val="24"/>
                <w:szCs w:val="24"/>
                <w:highlight w:val="none"/>
                <w:u w:val="none"/>
                <w:lang w:val="en-US" w:eastAsia="zh-CN"/>
              </w:rPr>
              <w:t>月底，全市已开展“你点我检”专项监督抽检</w:t>
            </w:r>
            <w:r>
              <w:rPr>
                <w:rFonts w:hint="eastAsia" w:ascii="Times New Roman" w:hAnsi="Times New Roman" w:eastAsia="仿宋_GB2312" w:cs="Times New Roman"/>
                <w:i w:val="0"/>
                <w:iCs w:val="0"/>
                <w:color w:val="auto"/>
                <w:sz w:val="24"/>
                <w:szCs w:val="24"/>
                <w:highlight w:val="none"/>
                <w:u w:val="none"/>
                <w:lang w:val="en-US" w:eastAsia="zh-CN"/>
              </w:rPr>
              <w:t>376</w:t>
            </w:r>
            <w:r>
              <w:rPr>
                <w:rFonts w:hint="default" w:ascii="Times New Roman" w:hAnsi="Times New Roman" w:eastAsia="仿宋_GB2312" w:cs="Times New Roman"/>
                <w:i w:val="0"/>
                <w:iCs w:val="0"/>
                <w:color w:val="auto"/>
                <w:sz w:val="24"/>
                <w:szCs w:val="24"/>
                <w:highlight w:val="none"/>
                <w:u w:val="none"/>
                <w:lang w:val="en-US" w:eastAsia="zh-CN"/>
              </w:rPr>
              <w:t>批次，任务完成率</w:t>
            </w:r>
            <w:r>
              <w:rPr>
                <w:rFonts w:hint="eastAsia" w:ascii="Times New Roman" w:hAnsi="Times New Roman" w:eastAsia="仿宋_GB2312" w:cs="Times New Roman"/>
                <w:i w:val="0"/>
                <w:iCs w:val="0"/>
                <w:color w:val="auto"/>
                <w:sz w:val="24"/>
                <w:szCs w:val="24"/>
                <w:highlight w:val="none"/>
                <w:u w:val="none"/>
                <w:lang w:val="en-US" w:eastAsia="zh-CN"/>
              </w:rPr>
              <w:t>75.2</w:t>
            </w:r>
            <w:r>
              <w:rPr>
                <w:rFonts w:hint="default" w:ascii="Times New Roman" w:hAnsi="Times New Roman" w:eastAsia="仿宋_GB2312" w:cs="Times New Roman"/>
                <w:i w:val="0"/>
                <w:iCs w:val="0"/>
                <w:color w:val="auto"/>
                <w:sz w:val="24"/>
                <w:szCs w:val="24"/>
                <w:highlight w:val="none"/>
                <w:u w:val="none"/>
                <w:lang w:val="en-US" w:eastAsia="zh-CN"/>
              </w:rPr>
              <w:t>%。</w:t>
            </w:r>
          </w:p>
        </w:tc>
      </w:tr>
      <w:tr w14:paraId="20964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1" w:hRule="atLeast"/>
          <w:jc w:val="center"/>
        </w:trPr>
        <w:tc>
          <w:tcPr>
            <w:tcW w:w="200" w:type="pct"/>
            <w:vMerge w:val="continue"/>
            <w:tcBorders>
              <w:tl2br w:val="nil"/>
              <w:tr2bl w:val="nil"/>
            </w:tcBorders>
            <w:noWrap w:val="0"/>
            <w:vAlign w:val="center"/>
          </w:tcPr>
          <w:p w14:paraId="7D7E0A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i w:val="0"/>
                <w:iCs w:val="0"/>
                <w:color w:val="000000"/>
                <w:sz w:val="24"/>
                <w:szCs w:val="24"/>
                <w:highlight w:val="none"/>
                <w:u w:val="none"/>
                <w:lang w:val="en-US" w:eastAsia="zh-CN"/>
              </w:rPr>
            </w:pPr>
          </w:p>
        </w:tc>
        <w:tc>
          <w:tcPr>
            <w:tcW w:w="262" w:type="pct"/>
            <w:vMerge w:val="continue"/>
            <w:tcBorders>
              <w:tl2br w:val="nil"/>
              <w:tr2bl w:val="nil"/>
            </w:tcBorders>
            <w:noWrap w:val="0"/>
            <w:vAlign w:val="center"/>
          </w:tcPr>
          <w:p w14:paraId="757335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p>
        </w:tc>
        <w:tc>
          <w:tcPr>
            <w:tcW w:w="962" w:type="pct"/>
            <w:tcBorders>
              <w:tl2br w:val="nil"/>
              <w:tr2bl w:val="nil"/>
            </w:tcBorders>
            <w:noWrap/>
            <w:vAlign w:val="center"/>
          </w:tcPr>
          <w:p w14:paraId="549B19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b w:val="0"/>
                <w:bCs/>
                <w:color w:val="000000"/>
                <w:sz w:val="24"/>
                <w:szCs w:val="24"/>
                <w:highlight w:val="none"/>
                <w:u w:val="none"/>
                <w:lang w:eastAsia="zh-CN"/>
              </w:rPr>
            </w:pPr>
            <w:r>
              <w:rPr>
                <w:rFonts w:hint="default" w:ascii="Times New Roman" w:hAnsi="Times New Roman" w:eastAsia="仿宋_GB2312" w:cs="Times New Roman"/>
                <w:b w:val="0"/>
                <w:bCs/>
                <w:color w:val="000000"/>
                <w:sz w:val="24"/>
                <w:szCs w:val="24"/>
                <w:highlight w:val="none"/>
                <w:u w:val="none"/>
                <w:lang w:val="en-US" w:eastAsia="zh-CN"/>
              </w:rPr>
              <w:t>（45）开展</w:t>
            </w:r>
            <w:r>
              <w:rPr>
                <w:rFonts w:hint="default" w:ascii="Times New Roman" w:hAnsi="Times New Roman" w:eastAsia="仿宋_GB2312" w:cs="Times New Roman"/>
                <w:b w:val="0"/>
                <w:bCs/>
                <w:color w:val="000000"/>
                <w:sz w:val="24"/>
                <w:szCs w:val="24"/>
                <w:highlight w:val="none"/>
                <w:u w:val="none"/>
                <w:lang w:eastAsia="zh-CN"/>
              </w:rPr>
              <w:t>药械妆抽检</w:t>
            </w:r>
            <w:r>
              <w:rPr>
                <w:rFonts w:hint="default" w:ascii="Times New Roman" w:hAnsi="Times New Roman" w:eastAsia="仿宋_GB2312" w:cs="Times New Roman"/>
                <w:b w:val="0"/>
                <w:bCs/>
                <w:strike w:val="0"/>
                <w:dstrike w:val="0"/>
                <w:color w:val="000000"/>
                <w:sz w:val="24"/>
                <w:szCs w:val="24"/>
                <w:highlight w:val="none"/>
                <w:u w:val="none"/>
                <w:lang w:val="en-US" w:eastAsia="zh-CN"/>
              </w:rPr>
              <w:t>800</w:t>
            </w:r>
            <w:r>
              <w:rPr>
                <w:rFonts w:hint="default" w:ascii="Times New Roman" w:hAnsi="Times New Roman" w:eastAsia="仿宋_GB2312" w:cs="Times New Roman"/>
                <w:b w:val="0"/>
                <w:bCs/>
                <w:color w:val="000000"/>
                <w:sz w:val="24"/>
                <w:szCs w:val="24"/>
                <w:highlight w:val="none"/>
                <w:u w:val="none"/>
                <w:lang w:eastAsia="zh-CN"/>
              </w:rPr>
              <w:t>批次。</w:t>
            </w:r>
          </w:p>
        </w:tc>
        <w:tc>
          <w:tcPr>
            <w:tcW w:w="3575" w:type="pct"/>
            <w:tcBorders>
              <w:tl2br w:val="nil"/>
              <w:tr2bl w:val="nil"/>
            </w:tcBorders>
            <w:noWrap w:val="0"/>
            <w:vAlign w:val="center"/>
          </w:tcPr>
          <w:p w14:paraId="18575E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color w:val="000000"/>
                <w:sz w:val="24"/>
                <w:szCs w:val="24"/>
                <w:highlight w:val="none"/>
                <w:lang w:val="en-US" w:eastAsia="zh-CN" w:bidi="ar"/>
              </w:rPr>
            </w:pPr>
            <w:r>
              <w:rPr>
                <w:rFonts w:hint="default" w:ascii="Times New Roman" w:hAnsi="Times New Roman" w:eastAsia="仿宋_GB2312" w:cs="Times New Roman"/>
                <w:i w:val="0"/>
                <w:iCs w:val="0"/>
                <w:color w:val="auto"/>
                <w:sz w:val="24"/>
                <w:szCs w:val="24"/>
                <w:highlight w:val="none"/>
                <w:u w:val="none"/>
                <w:lang w:val="en-US" w:eastAsia="zh-CN"/>
              </w:rPr>
              <w:t>省局下达抽检任务，且任务需按照全省计划分月度序时推进</w:t>
            </w:r>
            <w:r>
              <w:rPr>
                <w:rFonts w:hint="eastAsia" w:ascii="Times New Roman" w:hAnsi="Times New Roman" w:eastAsia="仿宋_GB2312" w:cs="Times New Roman"/>
                <w:i w:val="0"/>
                <w:iCs w:val="0"/>
                <w:color w:val="auto"/>
                <w:sz w:val="24"/>
                <w:szCs w:val="24"/>
                <w:highlight w:val="none"/>
                <w:u w:val="none"/>
                <w:lang w:val="en-US" w:eastAsia="zh-CN"/>
              </w:rPr>
              <w:t>。</w:t>
            </w:r>
            <w:r>
              <w:rPr>
                <w:rFonts w:hint="default" w:ascii="Times New Roman" w:hAnsi="Times New Roman" w:eastAsia="仿宋_GB2312" w:cs="Times New Roman"/>
                <w:i w:val="0"/>
                <w:iCs w:val="0"/>
                <w:color w:val="auto"/>
                <w:sz w:val="24"/>
                <w:szCs w:val="24"/>
                <w:highlight w:val="none"/>
                <w:u w:val="none"/>
                <w:lang w:val="en-US" w:eastAsia="zh-CN"/>
              </w:rPr>
              <w:t>截至</w:t>
            </w:r>
            <w:r>
              <w:rPr>
                <w:rFonts w:hint="eastAsia" w:ascii="Times New Roman" w:hAnsi="Times New Roman" w:eastAsia="仿宋_GB2312" w:cs="Times New Roman"/>
                <w:i w:val="0"/>
                <w:iCs w:val="0"/>
                <w:color w:val="auto"/>
                <w:sz w:val="24"/>
                <w:szCs w:val="24"/>
                <w:highlight w:val="none"/>
                <w:u w:val="none"/>
                <w:lang w:val="en-US" w:eastAsia="zh-CN"/>
              </w:rPr>
              <w:t>8</w:t>
            </w:r>
            <w:r>
              <w:rPr>
                <w:rFonts w:hint="default" w:ascii="Times New Roman" w:hAnsi="Times New Roman" w:eastAsia="仿宋_GB2312" w:cs="Times New Roman"/>
                <w:i w:val="0"/>
                <w:iCs w:val="0"/>
                <w:color w:val="auto"/>
                <w:sz w:val="24"/>
                <w:szCs w:val="24"/>
                <w:highlight w:val="none"/>
                <w:u w:val="none"/>
                <w:lang w:val="en-US" w:eastAsia="zh-CN"/>
              </w:rPr>
              <w:t>月底，全市已开展药械妆监督抽检519批次。</w:t>
            </w:r>
          </w:p>
        </w:tc>
      </w:tr>
    </w:tbl>
    <w:p w14:paraId="7C98BF9E"/>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4D28BC3-F4E0-4EC7-A6CB-F172D683ED7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0B57B14-063A-4F3A-A30C-406A1D978E06}"/>
  </w:font>
  <w:font w:name="仿宋_GB2312">
    <w:panose1 w:val="02010609030101010101"/>
    <w:charset w:val="86"/>
    <w:family w:val="auto"/>
    <w:pitch w:val="default"/>
    <w:sig w:usb0="00000001" w:usb1="080E0000" w:usb2="00000000" w:usb3="00000000" w:csb0="00040000" w:csb1="00000000"/>
    <w:embedRegular r:id="rId3" w:fontKey="{E9CBF16F-3450-490B-B216-C6ECAB841218}"/>
  </w:font>
  <w:font w:name="方正小标宋简体">
    <w:panose1 w:val="02000000000000000000"/>
    <w:charset w:val="86"/>
    <w:family w:val="auto"/>
    <w:pitch w:val="default"/>
    <w:sig w:usb0="00000001" w:usb1="08000000" w:usb2="00000000" w:usb3="00000000" w:csb0="00040000" w:csb1="00000000"/>
    <w:embedRegular r:id="rId4" w:fontKey="{4BE797DE-677B-4BCF-B449-A9E381FCFF3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3257F1"/>
    <w:rsid w:val="029E0CDB"/>
    <w:rsid w:val="03C9092D"/>
    <w:rsid w:val="1E3257F1"/>
    <w:rsid w:val="213056EF"/>
    <w:rsid w:val="6D172DCB"/>
    <w:rsid w:val="72AA3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style31"/>
    <w:qFormat/>
    <w:uiPriority w:val="0"/>
    <w:rPr>
      <w:sz w:val="21"/>
    </w:rPr>
  </w:style>
  <w:style w:type="character" w:customStyle="1" w:styleId="5">
    <w:name w:val="font41"/>
    <w:qFormat/>
    <w:uiPriority w:val="0"/>
    <w:rPr>
      <w:rFonts w:hint="eastAsia" w:ascii="宋体" w:hAnsi="宋体" w:eastAsia="宋体" w:cs="宋体"/>
      <w:color w:val="000000"/>
      <w:sz w:val="16"/>
      <w:szCs w:val="16"/>
      <w:u w:val="none"/>
    </w:rPr>
  </w:style>
  <w:style w:type="character" w:customStyle="1" w:styleId="6">
    <w:name w:val="font11"/>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4</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2025-09-05T02:09:00Z</dcterms:created>
  <dc:creator>芒果</dc:creator>
  <cp:lastModifiedBy>芒果</cp:lastModifiedBy>
  <dcterms:modified xsi:type="dcterms:W3CDTF">2025-09-05T02:15:48Z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B43A01B55FD640C789FD72338A5B9986_13</vt:lpwstr>
  </property>
  <property fmtid="{D5CDD505-2E9C-101B-9397-08002B2CF9AE}" pid="4" name="KSOTemplateDocerSaveRecord">
    <vt:lpwstr>eyJoZGlkIjoiMDZhNjRmYzkyYjM1MjY1OWM3N2JmNmUwMDUwOGI5MWIiLCJ1c2VySWQiOiIzMzc4NjA3NDcifQ==</vt:lpwstr>
  </property>
</Properties>
</file>